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2D92" w14:textId="546616AE" w:rsidR="0031535D" w:rsidRPr="000F6408" w:rsidRDefault="0031535D" w:rsidP="0031535D">
      <w:pPr>
        <w:pStyle w:val="MDPI41tablecaption"/>
        <w:rPr>
          <w:sz w:val="20"/>
          <w:szCs w:val="20"/>
        </w:rPr>
      </w:pPr>
      <w:r w:rsidRPr="000F6408">
        <w:rPr>
          <w:b/>
          <w:sz w:val="20"/>
          <w:szCs w:val="20"/>
        </w:rPr>
        <w:t xml:space="preserve">Table </w:t>
      </w:r>
      <w:r w:rsidR="00DD20F3">
        <w:rPr>
          <w:b/>
          <w:sz w:val="20"/>
          <w:szCs w:val="20"/>
        </w:rPr>
        <w:t>1</w:t>
      </w:r>
      <w:r w:rsidRPr="000F6408">
        <w:rPr>
          <w:b/>
          <w:sz w:val="20"/>
          <w:szCs w:val="20"/>
        </w:rPr>
        <w:t xml:space="preserve">. </w:t>
      </w:r>
      <w:r w:rsidRPr="000F6408">
        <w:rPr>
          <w:sz w:val="20"/>
          <w:szCs w:val="20"/>
        </w:rPr>
        <w:t>Hillesluis district green category results per street segment.</w:t>
      </w:r>
    </w:p>
    <w:tbl>
      <w:tblPr>
        <w:tblW w:w="150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54"/>
        <w:gridCol w:w="468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1535D" w:rsidRPr="00261DCA" w14:paraId="37975DF8" w14:textId="77777777" w:rsidTr="004A05FF">
        <w:trPr>
          <w:cantSplit/>
          <w:trHeight w:val="2487"/>
          <w:jc w:val="center"/>
        </w:trPr>
        <w:tc>
          <w:tcPr>
            <w:tcW w:w="336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222D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B056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Points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F4FF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010F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BE52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63DD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Blokweg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3BC7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Blokweg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73C06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Beukelaarsstraat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A7F4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Beukelaarsstraat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6337F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67DC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8B69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6285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Beijerlandsestraat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B746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Beijerlandsestraat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16CD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Breeweg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C517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Brabantse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1CE6C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Friesestraat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CE44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22CA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B7F6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7BDA3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Zaadakkerstraat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6E73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Riederlaan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5B607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Riederlaan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8FCB3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Donkerslootstraat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73894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Donkerslootstraat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65ED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6124F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D51BB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4DD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F3DD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Utrechtsestraat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839A4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C1BE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A7BDE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2CE61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83C96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D29E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Drentsestraat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2320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Drentsestraat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A761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471C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2B22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CDD4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5F32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Zeeuwsestraat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2A1B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Imobiliastraat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60A4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Imobilialaan</w:t>
            </w:r>
            <w:proofErr w:type="spellEnd"/>
            <w:r w:rsidRPr="00261DCA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</w:tr>
      <w:tr w:rsidR="0031535D" w:rsidRPr="00261DCA" w14:paraId="257C1A7C" w14:textId="77777777" w:rsidTr="004A05FF">
        <w:trPr>
          <w:trHeight w:val="104"/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44FCCB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Trees per 100 meter street length</w:t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20F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0B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00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A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B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8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8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00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4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B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4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F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C6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1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3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B7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F5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5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F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5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E6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1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7C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C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511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0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8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56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C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DBD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E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C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E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31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4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3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2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25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1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6E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F2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6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06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F7A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2E24703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2510BA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No trees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0DD358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57F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06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57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D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49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D1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00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7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A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39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36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9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1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1C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6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3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F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2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D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76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07C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3A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F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F7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48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26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D2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1A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43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B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E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C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DD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D6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8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A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8A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BB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F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D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99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86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1B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0FE91660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DCB1B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Tree height 0-10 meter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73F750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8F3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D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C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65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6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F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4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6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F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5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B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BB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9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3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E5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C1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0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7E4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1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BE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D6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8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B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E7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B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16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5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C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5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1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D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D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05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7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9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C6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2B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4B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B7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8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D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F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91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</w:tr>
      <w:tr w:rsidR="0031535D" w:rsidRPr="00261DCA" w14:paraId="606AC460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C0C0B2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Tree height 10-15 meter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751402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19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8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1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8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9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3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A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3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0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B2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4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35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C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0E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3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FF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E7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4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2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DC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2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2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AF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63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4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4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728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060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E6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4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2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F7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92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42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A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216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C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BB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B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9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A0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5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E7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5C5AB9C0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AFC90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Tree height 15+ meter,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64856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C6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D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998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B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F3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0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B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4D0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3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A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C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1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3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7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ED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B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B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21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E9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37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B5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AB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3C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4B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9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C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925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D5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D7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75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0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B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80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B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79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1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92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F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34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4A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10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1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D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64</w:t>
            </w:r>
          </w:p>
        </w:tc>
      </w:tr>
      <w:tr w:rsidR="0031535D" w:rsidRPr="00261DCA" w14:paraId="3C6FA24B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F94D0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proofErr w:type="spellStart"/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Streetlength</w:t>
            </w:r>
            <w:proofErr w:type="spellEnd"/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2B05BE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F4C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2E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3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80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F2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09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F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6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76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5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5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B7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4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2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1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C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FA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D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B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F3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75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D7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F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0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4E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27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8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6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7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B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5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8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E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C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3A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E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F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98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3F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5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E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7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C8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5ED816BF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21B1F5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factor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332A2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8E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E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3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8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D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94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65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3A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F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1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4B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4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48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3F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4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B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6C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C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4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4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A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B6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A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2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1F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47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6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8B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1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42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9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7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CF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F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81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2F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09F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9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65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5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7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7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51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24A2A642" w14:textId="77777777" w:rsidTr="004A05FF">
        <w:trPr>
          <w:trHeight w:val="241"/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2ED96D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Maximum of 40 points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C7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color w:val="92D050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89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54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0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8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1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F3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7D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49A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255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2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2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E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3AD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E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8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1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C7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43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80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2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D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C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96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32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8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27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B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2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3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D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2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C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D7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D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E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8E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7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131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1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FC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0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21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F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40</w:t>
            </w:r>
          </w:p>
        </w:tc>
      </w:tr>
      <w:tr w:rsidR="0031535D" w:rsidRPr="00261DCA" w14:paraId="07387B7D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0ED108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Green wall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A8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EDC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5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07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1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8D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B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B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C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A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1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6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10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E2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8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A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C3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B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A2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41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94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A5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B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6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6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1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F8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F6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A2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58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AB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C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63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8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2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E7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6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5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B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07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D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0D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7B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0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303BE1D7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CE61D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No green wall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2F8A0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78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70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0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7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1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03C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6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4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BA2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7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6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2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6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D9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6B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C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A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F9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6F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4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0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D5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B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C7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CF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6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F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41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A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C0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F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B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CD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D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92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9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7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A6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1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F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A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B0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C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261DCA" w14:paraId="085DB01B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0453B1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1% - 25% of walls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19C49EC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E62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6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A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C41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0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57B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A2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C4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3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88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3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8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6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C9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A5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A6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AD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5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B5C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8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D6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4F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F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6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5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4A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5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0C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E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03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3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D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F0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48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4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8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0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5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2D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A6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1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5B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22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13401257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0D39A0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25% - 50% of walls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76CD2EC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2B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7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151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2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33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A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69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C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7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1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9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4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5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D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F6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2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C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CB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6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38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4E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2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C9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29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4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D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8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F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9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7D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4D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C2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1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7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AA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D7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8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90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A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3C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1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8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94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0890579E" w14:textId="77777777" w:rsidTr="004A05F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C0C4D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50% - 75% of walls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1EF5B7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F4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B173C" w14:textId="4704486B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7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7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5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46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D4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F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58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4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4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D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2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25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7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67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D9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AB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37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5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6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60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F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3E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47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37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E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4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C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1D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0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D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9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7D1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5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BC4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5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D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23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31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E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6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D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2508F358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247DF7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75% - 100%  of walls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0F90B96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1B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B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C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D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85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6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01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C9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8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F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1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7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0A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4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F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8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E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FB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A1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0C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D4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9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F1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4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B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1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BF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34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8E4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87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5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C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99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4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8D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3D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E6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4A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18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7A2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4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622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8B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575F91CC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636C34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Facade garden / front yard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37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E19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B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66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40E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2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7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4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2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9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C1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6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8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19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E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6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3D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AF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E3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B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CE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C6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364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2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5D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6C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D8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3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B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01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5D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D9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FE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8FA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BB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74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F6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86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7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87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DC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D4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19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3F7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19BD8043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086934D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lastRenderedPageBreak/>
              <w:t>No facade garden / no front yard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71C43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69F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B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75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B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1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7D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A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C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65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B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3A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9E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B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9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4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6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B2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5C0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5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72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D4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0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2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05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3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C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0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0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6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1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AC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E1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13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EE4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71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68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5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2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1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6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F6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9C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EE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374AA962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5EE3A5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1% - 50% facade garden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6F4212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5C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F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A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F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AD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35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E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E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E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1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3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C9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F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C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464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FE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6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6F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9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11D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1C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CA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69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E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B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1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7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E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9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C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4D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EA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6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4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1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9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A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7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4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F3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F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B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AF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04F6767C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4650D97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50 - 100% facade garden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26B35A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5F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3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0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1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62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9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6DC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3F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F6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90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F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C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6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A00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2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A4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D5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C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1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25D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1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AC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F4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9A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93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A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3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3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A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F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C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5C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8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F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BE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A5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A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2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C6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AB7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3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AF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4DA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724EC1B8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E2C32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1% - 25%  green front yard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00ABDE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63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D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E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5E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DF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47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8F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67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5E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EA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0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E2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7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8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6A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E3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8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8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0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E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A2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A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1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3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E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F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BEB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F2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52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A6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5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10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5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2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2A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6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81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87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B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C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7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F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51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518C3F78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526AA3A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25% - 50% green front yard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601643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22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E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D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F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5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E6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9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6B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1E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1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9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F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0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EF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F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F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C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E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6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15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B0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5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3E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91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17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1B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5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C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1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DE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D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5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32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90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6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A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5F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B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180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38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C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F5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6ACD4241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0C6BAE1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50% - 75% green front yard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1A029D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3A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1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71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66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98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8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8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0F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230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3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BF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B6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F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3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31B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0C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82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9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4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8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C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D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A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8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F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3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47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44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BB6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F0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C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3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2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7B7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9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5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76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F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F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E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64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0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9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</w:tr>
      <w:tr w:rsidR="0031535D" w:rsidRPr="00261DCA" w14:paraId="39B1AB1C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5F739AD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75% - 100%  green front yard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710730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19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C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A3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4CA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0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9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9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0C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D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5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B6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E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3F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2A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A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8D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9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D61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47D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81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FC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0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745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2A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6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8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2E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D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05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9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A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9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A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F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D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EB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E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B2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3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4C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48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B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9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71B25D3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6FFE138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Green strips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2C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118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B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C40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49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DBD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6A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DA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5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B2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D3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7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47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2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E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85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C83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B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A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C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7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8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F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0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4DE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2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69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87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F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8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9CD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1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25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2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D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B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B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1F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5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9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D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F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1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5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1DB0273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786F2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No green strip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0F02E9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78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2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C9E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5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5EA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7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7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EC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8B0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0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89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F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DC2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D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9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0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7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0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C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8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2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D1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8B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D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4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0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2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42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5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C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C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43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47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C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F1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B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C1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FC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F4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6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8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E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F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261DCA" w14:paraId="37BCE880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09F9CBC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Green strip (1m2 - 25m2)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F0C18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1D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BF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8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E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66C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4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F1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C8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16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B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CA1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06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D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1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0D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61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8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0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6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E5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5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B9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92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D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A2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5A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93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97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3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F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5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96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50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E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11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F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E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7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2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2EC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71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1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64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3C1B34A8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65304C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Green strip (25m2 - 100m2)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08FA119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97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B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D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B0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3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D48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8E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6C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A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51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DB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FB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8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C0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02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A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9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4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1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3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1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E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FE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7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A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2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CA1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C1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C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83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A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D1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8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D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672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4A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86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8A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C8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D1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7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BD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4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5D59A544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7ABFF13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Green strip (&gt; 100m2)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309693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C1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8B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40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0B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C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F0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FA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C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F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6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7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FA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A4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97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9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08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BF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5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7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DC8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EFA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3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59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46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22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D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A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BF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0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62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5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A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92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A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2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A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C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0A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9D0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45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3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97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B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19030A2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53261C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Climate adaptive roofs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3BE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E9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7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8A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0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0D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8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F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2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B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8D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2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F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3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0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A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AB8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93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11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FC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91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30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1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7E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6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7B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8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C5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49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2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F5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53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76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7B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0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1A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CF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B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B8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5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F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70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4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19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07FD04CD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53A69FD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No climate adaptive roofs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3A4E4DD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62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A0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6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FF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8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1D6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E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2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D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9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97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7E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1F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C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6D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03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86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28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49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F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BB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C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D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7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AB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B7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3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B0B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9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D7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F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8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E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07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43A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3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D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AC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A69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B5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7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F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05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261DCA" w14:paraId="279C0004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0ADE9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Adaptive roofs 1% - 50%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7AD406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5C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76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D5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3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F0F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4E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D7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492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62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D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7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92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AE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71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05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0F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7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0D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9D9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C8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43E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50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DE4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75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1A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3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C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7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2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2CE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C71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B5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A0C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F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342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D7F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0A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2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0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E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F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D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E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2E8708FF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26B9579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Adaptive roofs 50% - 100%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2F6145C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663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290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56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2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81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A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D6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07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13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0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4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E9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C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9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85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9D7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5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A8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E85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83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C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A7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C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F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F7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78D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80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B2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7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A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7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E7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B8F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5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8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0C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F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98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E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6E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4F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50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0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03A97C22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92D050" w:fill="92D050"/>
            <w:vAlign w:val="center"/>
            <w:hideMark/>
          </w:tcPr>
          <w:p w14:paraId="0D70F9E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Green parking lots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CF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929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9D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C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8D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F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F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E5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D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A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2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5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6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0F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09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91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41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6C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3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4A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7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4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D0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D2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C9E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41E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C7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CD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A2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1E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2E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A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4FA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9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D4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904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D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8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06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B2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8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903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2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03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4D74B10" w14:textId="77777777" w:rsidTr="008828AF">
        <w:trPr>
          <w:jc w:val="center"/>
        </w:trPr>
        <w:tc>
          <w:tcPr>
            <w:tcW w:w="3363" w:type="dxa"/>
            <w:tcBorders>
              <w:top w:val="nil"/>
              <w:left w:val="nil"/>
              <w:bottom w:val="nil"/>
            </w:tcBorders>
            <w:shd w:val="clear" w:color="70AD47" w:fill="70AD47"/>
            <w:vAlign w:val="center"/>
            <w:hideMark/>
          </w:tcPr>
          <w:p w14:paraId="180BE4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No green parking lots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1B40DC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302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46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760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D6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59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6F0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3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E1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3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BA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5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28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19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B9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4E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A4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B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AE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21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468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80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14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23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F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4F8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2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9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D5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1A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CC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B8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3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8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6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FA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83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93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24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C8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3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C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E7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BDC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261DCA" w14:paraId="331E2BF2" w14:textId="77777777" w:rsidTr="008828AF">
        <w:trPr>
          <w:jc w:val="center"/>
        </w:trPr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1267764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1% - 50%  green parking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2630ACD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F5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6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CB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41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54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2B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A1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EF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1C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42B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7A5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12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C42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57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22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3A1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82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23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22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CA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0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5C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69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045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0B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91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05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9F6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76A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3E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F0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3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D2B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D9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E6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D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F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F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6B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84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D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92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72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7345EA27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4" w:space="0" w:color="000000"/>
            </w:tcBorders>
            <w:shd w:val="clear" w:color="70AD47" w:fill="70AD47"/>
            <w:vAlign w:val="center"/>
            <w:hideMark/>
          </w:tcPr>
          <w:p w14:paraId="2788C1C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50% - 100% green parking </w:t>
            </w:r>
          </w:p>
        </w:tc>
        <w:tc>
          <w:tcPr>
            <w:tcW w:w="323" w:type="dxa"/>
            <w:tcBorders>
              <w:top w:val="nil"/>
              <w:bottom w:val="single" w:sz="4" w:space="0" w:color="000000"/>
            </w:tcBorders>
            <w:shd w:val="clear" w:color="B6DF89" w:fill="B6DF89"/>
            <w:noWrap/>
            <w:vAlign w:val="center"/>
            <w:hideMark/>
          </w:tcPr>
          <w:p w14:paraId="447EA11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60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F41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0F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CF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29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12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DD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16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98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A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6D0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5B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F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A1C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FA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20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F4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17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F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10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CB4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EE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0B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AA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AB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A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D8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B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8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CA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7F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83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F7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3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4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82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0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3F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7F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0E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A9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BB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33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5B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</w:tr>
      <w:tr w:rsidR="0031535D" w:rsidRPr="00261DCA" w14:paraId="46727129" w14:textId="77777777" w:rsidTr="008828AF">
        <w:trPr>
          <w:jc w:val="center"/>
        </w:trPr>
        <w:tc>
          <w:tcPr>
            <w:tcW w:w="336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34DC2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Max possible points  </w:t>
            </w:r>
          </w:p>
        </w:tc>
        <w:tc>
          <w:tcPr>
            <w:tcW w:w="32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3D27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F1B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A6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10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D3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728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0D3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000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EE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87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444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F67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31C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BDD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C86E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104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735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1691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8E7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6A9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B46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4D3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9A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6C43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0EC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746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D082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DD45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9C4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EFB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27A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5DDA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5D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25C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53FB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946F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2E68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1B9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E7C4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0C5D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3489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4336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477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23DC" w14:textId="77777777" w:rsidR="0031535D" w:rsidRPr="00261DCA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261DCA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54</w:t>
            </w:r>
          </w:p>
        </w:tc>
      </w:tr>
    </w:tbl>
    <w:p w14:paraId="2F6BFB40" w14:textId="77777777" w:rsidR="0031535D" w:rsidRPr="000F6408" w:rsidRDefault="0031535D" w:rsidP="0031535D">
      <w:pPr>
        <w:pStyle w:val="MDPI51figurecaption"/>
        <w:rPr>
          <w:b/>
          <w:sz w:val="20"/>
        </w:rPr>
      </w:pPr>
    </w:p>
    <w:p w14:paraId="7EDFC230" w14:textId="77777777" w:rsidR="00DD20F3" w:rsidRDefault="00DD20F3" w:rsidP="00ED5783">
      <w:pPr>
        <w:spacing w:line="240" w:lineRule="auto"/>
        <w:rPr>
          <w:rFonts w:ascii="Palatino Linotype" w:hAnsi="Palatino Linotype"/>
          <w:b/>
          <w:sz w:val="20"/>
          <w:szCs w:val="20"/>
        </w:rPr>
      </w:pPr>
    </w:p>
    <w:p w14:paraId="7F148F89" w14:textId="1CA4F1DF" w:rsidR="0031535D" w:rsidRPr="000F6408" w:rsidRDefault="0031535D" w:rsidP="00ED5783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F6408">
        <w:rPr>
          <w:rFonts w:ascii="Palatino Linotype" w:hAnsi="Palatino Linotype"/>
          <w:b/>
          <w:sz w:val="20"/>
          <w:szCs w:val="20"/>
        </w:rPr>
        <w:t xml:space="preserve">Table </w:t>
      </w:r>
      <w:r w:rsidR="00DD20F3">
        <w:rPr>
          <w:rFonts w:ascii="Palatino Linotype" w:hAnsi="Palatino Linotype"/>
          <w:b/>
          <w:sz w:val="20"/>
          <w:szCs w:val="20"/>
        </w:rPr>
        <w:t>2</w:t>
      </w:r>
      <w:r w:rsidRPr="000F6408">
        <w:rPr>
          <w:rFonts w:ascii="Palatino Linotype" w:hAnsi="Palatino Linotype"/>
          <w:b/>
          <w:sz w:val="20"/>
          <w:szCs w:val="20"/>
        </w:rPr>
        <w:t xml:space="preserve">. </w:t>
      </w:r>
      <w:r w:rsidRPr="000F6408">
        <w:rPr>
          <w:rFonts w:ascii="Palatino Linotype" w:hAnsi="Palatino Linotype"/>
          <w:sz w:val="20"/>
          <w:szCs w:val="20"/>
        </w:rPr>
        <w:t>Hillesluis district blue category scores per street segment.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0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1535D" w:rsidRPr="008B24BB" w14:paraId="7EC9E708" w14:textId="77777777" w:rsidTr="008828AF">
        <w:trPr>
          <w:cantSplit/>
          <w:trHeight w:val="2655"/>
          <w:jc w:val="center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69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89720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E762A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BFCBA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F38CC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Beverstraat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6B4A2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Blokweg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07F6E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Blokweg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97119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Beukelaarsstraat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8AD7B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Beukelaarsstraat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82B67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9DC58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B0640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West-</w:t>
            </w: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Varkenoordseweg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FB188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Beijerlandsestraat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E973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Beijerlandsestraat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0D2BA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Breeweg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4FD8B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Brabantse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39CFC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Friesestraat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E4E3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F1E5D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0BE25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Westerbeek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F61C8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Zaadakkerstraat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B0945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Riederlaan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36F99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Riederlaan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12D5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Donkerslootstraat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87055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Donkerslootstraat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E4B6D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4746F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79A10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23980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Hollandsestraat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8D3D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Utrechtsestraat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77B7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D8FB0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244C1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88A9F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Overijsselsestraat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ED09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Riederstraat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8E6F6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Drentsestraat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5400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Drentsestraat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B48D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AE7F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58648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1672A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Vlasakkerstraat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394D0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Zeeuwsestraat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4DEA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Imobiliastraat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2A173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</w:pPr>
            <w:proofErr w:type="spellStart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>Imobilialaan</w:t>
            </w:r>
            <w:proofErr w:type="spellEnd"/>
            <w:r w:rsidRPr="008B24BB">
              <w:rPr>
                <w:rFonts w:ascii="Palatino Linotype" w:eastAsia="Times New Roman" w:hAnsi="Palatino Linotype" w:cs="Arial"/>
                <w:b/>
                <w:sz w:val="16"/>
                <w:szCs w:val="16"/>
              </w:rPr>
              <w:t xml:space="preserve"> segment 1</w:t>
            </w:r>
          </w:p>
        </w:tc>
      </w:tr>
      <w:tr w:rsidR="0031535D" w:rsidRPr="008B24BB" w14:paraId="41A54A36" w14:textId="77777777" w:rsidTr="008B24BB">
        <w:trPr>
          <w:cantSplit/>
          <w:trHeight w:val="223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B10B6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Blue category</w:t>
            </w:r>
          </w:p>
        </w:tc>
        <w:tc>
          <w:tcPr>
            <w:tcW w:w="2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0E4A3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43541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FCC95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C5258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3CE5A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44554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882B1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E997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65F64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A6918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2AED9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E9C78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990B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6829F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1F05E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31E87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B0525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5361B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D7A2D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8EB5E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E5F1F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80FC7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61D8E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CB5CA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D5B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92095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7CB10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9F7D3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9422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02B29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8B2F9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AD85A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EE252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14F5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148A6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0D968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54E3C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B42E1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5974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CD050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45BDB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8C2B3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61A72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557CE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31535D" w:rsidRPr="008B24BB" w14:paraId="368B986D" w14:textId="77777777" w:rsidTr="008828AF">
        <w:trPr>
          <w:cantSplit/>
          <w:jc w:val="center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00B0F0"/>
            <w:vAlign w:val="center"/>
            <w:hideMark/>
          </w:tcPr>
          <w:p w14:paraId="7D1CDE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Rain barrels present </w:t>
            </w:r>
          </w:p>
        </w:tc>
        <w:tc>
          <w:tcPr>
            <w:tcW w:w="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F8E2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C2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B28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19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5F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CC9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997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7DA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FAF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596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C08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E6A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F52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AB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50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86E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2F9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E43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9B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92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656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9E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AC6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A13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CAF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96A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793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EA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607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910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59F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518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C1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E5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778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F4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262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88A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E9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1F5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01E4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895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149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D49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3A0F37E2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24635E1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No rain barrels 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CB58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CBF7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977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A80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4C6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4EE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CA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1D2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7E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20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21E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95C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890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789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CEF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21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464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24E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4E7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330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8C0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C56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F62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F1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898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65A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2D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ECE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228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48E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475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BFC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1F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3B2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29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6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887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232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642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91E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FB1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C02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87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9C7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8B24BB" w14:paraId="129C78C8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74DFB61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1 or more rain barrels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53C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0588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2A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B1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943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D84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98F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59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585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0CF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5A8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1FB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9E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BC4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B9A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B2F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F7F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7BB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3CA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A15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7C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16F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65B2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857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284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1EC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044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88F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204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6A3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5D5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275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8E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791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765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AAE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F11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7CD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0A6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605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3C46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1C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8BF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3AE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722E18F7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00B0F0"/>
            <w:vAlign w:val="center"/>
            <w:hideMark/>
          </w:tcPr>
          <w:p w14:paraId="17D24C9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Permeable pavement (street  or sidewalk)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16F6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BE3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875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6CF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3C9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92B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F957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51A2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8CE3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9BE6A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B6F6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C9B4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CDD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031B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041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9D2E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3DA50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058E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F769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4CB6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B2A3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07CD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D228B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718BF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34A2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FFE8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A444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108A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58A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1FF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35CB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87F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69CE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D7B5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0BD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E0FFF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936A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2387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C6BD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11B2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C568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14A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02DD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B328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31535D" w:rsidRPr="008B24BB" w14:paraId="485614F3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6D80B7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No permeable pavement in the street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179A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47F7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C27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2F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7B84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708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C50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7D6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6BB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BF9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FC1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ACB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92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4D8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CEF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FB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3D8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6B8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901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492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51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C5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C4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74F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1BC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FC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F3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759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1C2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0F1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B5C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A93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DB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12E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2FE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CB6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908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2C4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C56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50D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3AE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6D9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FFD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CDC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8B24BB" w14:paraId="1F173F5E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296E76F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Permeable pavement sidewalk   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6763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0D97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95C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D9C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071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39B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3AA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F6F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F5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BB0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48B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BB6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C64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F2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4EF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607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325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FD6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7BD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0A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ED5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6E1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E8C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04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F89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D4A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D06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09D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F09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EA5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D8A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8E3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22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342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A2A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668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B60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8BC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2B9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C84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FFE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847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3FA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6C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270103E3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59E6AC9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Permeable pavement street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947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4368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9AB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A8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81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620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5D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02F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689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64E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637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572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FA6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AC2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A47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41D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B73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7D5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12D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2CA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0AD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62C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4E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82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B86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4D2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00C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633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8F5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222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9C3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E17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B3F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1DF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63A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A5C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BDC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148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4FA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F0D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667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4D8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33D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C73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0DCF6B39" w14:textId="77777777" w:rsidTr="008B24BB">
        <w:trPr>
          <w:cantSplit/>
          <w:trHeight w:val="329"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6CFEE7D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Permeable pavement sidewalk and street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01A4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D48F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515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5A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EB7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EF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4E7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C72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000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285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9D7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C99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FD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3276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33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AFB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BDC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5D2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5D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809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CEB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25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633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CEF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4E2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CEE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A8F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1FC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392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972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B02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7A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BC3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5B9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354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DB2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4D3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6C6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E22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664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D0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E15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D92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DF1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7D69DD17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00B0F0"/>
            <w:vAlign w:val="center"/>
            <w:hideMark/>
          </w:tcPr>
          <w:p w14:paraId="6951127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Bioswale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E58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036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B88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BD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296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F7E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F97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111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32D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1E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37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7B2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670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72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AD1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45B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48B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2FA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FD9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FF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01F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099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FF6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336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10B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566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84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4B5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43C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678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D3B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620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AB0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BDD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53E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7FA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39B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602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5C6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2B1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E53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B94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E9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1D1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516BD319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6153A96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There is no bioswale nearby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78D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297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363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B05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4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26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F9E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D3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6C4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9E7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963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C6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5D6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3C6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70B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18B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043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BD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6D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37E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38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ECC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43F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769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04C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074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34F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8DD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690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C9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516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E87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E31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E7D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C79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FD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4EE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EBB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035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641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9CA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2FD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690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ED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8B24BB" w14:paraId="3CFE1209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308E47C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A </w:t>
            </w:r>
            <w:proofErr w:type="spellStart"/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biowale</w:t>
            </w:r>
            <w:proofErr w:type="spellEnd"/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can be found  within 50 meters of the street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4E4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67B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C0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C81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7FAA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F2C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47E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952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162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0B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57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2B6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2B6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89C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40B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160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116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E78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D02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6B5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175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08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A41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88B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6CF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C23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449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82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E3B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126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77D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7A6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831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B49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D7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12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DD8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80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DC6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484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EFB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C38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E48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5B7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7245E49F" w14:textId="77777777" w:rsidTr="008828AF">
        <w:trPr>
          <w:cantSplit/>
          <w:jc w:val="center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00B0F0"/>
            <w:vAlign w:val="center"/>
            <w:hideMark/>
          </w:tcPr>
          <w:p w14:paraId="7A06B32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Surface water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35E0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B07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021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5C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6F6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DCC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524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1A8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97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C74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1C8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2FA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F39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99D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863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623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ED3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EA6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B38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1A8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C11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D94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B37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BB7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72C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2EB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E3B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181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81A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AB5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2F1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D40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293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0A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93B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B4D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21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8ED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CDD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190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FC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74F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D380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AB9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60B87CE5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7E60920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There is no surface water nearby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E467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56A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63A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5B8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441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6F2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704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363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48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87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CBA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9BA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BCB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A60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237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C28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8C8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03B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5F5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5A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02C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78B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7D7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6C7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7C8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01F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4B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C7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913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2D8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E31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FE8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99A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EE2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B7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68F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34C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CC9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CB9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3AF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EB0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E76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3AA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A86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0</w:t>
            </w:r>
          </w:p>
        </w:tc>
      </w:tr>
      <w:tr w:rsidR="0031535D" w:rsidRPr="008B24BB" w14:paraId="2D97D3BE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000000"/>
            </w:tcBorders>
            <w:shd w:val="clear" w:color="000000" w:fill="BDD6EE"/>
            <w:vAlign w:val="center"/>
            <w:hideMark/>
          </w:tcPr>
          <w:p w14:paraId="209C4BD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Surface water can be found within 50 metres of the street</w:t>
            </w:r>
          </w:p>
        </w:tc>
        <w:tc>
          <w:tcPr>
            <w:tcW w:w="209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71BA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+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A7C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A72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54C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6F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92F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F1B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AC4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FFB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1CD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ADB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D7B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5A1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3EC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665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99E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51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239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4AB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603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02F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5F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F4E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190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F7E0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A8C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2037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651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1FC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16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F84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564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8D0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17F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31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97A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7B7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8A7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176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97E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251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6322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D45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B26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Calibri"/>
                <w:sz w:val="16"/>
                <w:szCs w:val="16"/>
              </w:rPr>
              <w:t xml:space="preserve"> </w:t>
            </w:r>
          </w:p>
        </w:tc>
      </w:tr>
      <w:tr w:rsidR="0031535D" w:rsidRPr="008B24BB" w14:paraId="5038BC04" w14:textId="77777777" w:rsidTr="008828AF">
        <w:trPr>
          <w:cantSplit/>
          <w:jc w:val="center"/>
        </w:trPr>
        <w:tc>
          <w:tcPr>
            <w:tcW w:w="396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A2F94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Max possible points (Blue category) </w:t>
            </w:r>
          </w:p>
        </w:tc>
        <w:tc>
          <w:tcPr>
            <w:tcW w:w="20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65F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954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435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5C0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E53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4DC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4F8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74F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E9F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72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E28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1EBA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A7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42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8F1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775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EBC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EABC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FA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4F67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26D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F84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287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15F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F85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4055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E568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892B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0DE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94F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873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170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9E7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F76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FE84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F9B3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29A9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05DF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0EC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EA06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C551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85CD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C6FE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B6A0" w14:textId="77777777" w:rsidR="0031535D" w:rsidRPr="008B24BB" w:rsidRDefault="0031535D" w:rsidP="00D230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8B24BB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0</w:t>
            </w:r>
          </w:p>
        </w:tc>
      </w:tr>
    </w:tbl>
    <w:p w14:paraId="2B91BF85" w14:textId="77777777" w:rsidR="0031535D" w:rsidRPr="000F6408" w:rsidRDefault="0031535D" w:rsidP="0031535D">
      <w:pPr>
        <w:pStyle w:val="MDPI41tablecaption"/>
        <w:rPr>
          <w:b/>
          <w:sz w:val="20"/>
          <w:szCs w:val="20"/>
        </w:rPr>
      </w:pPr>
    </w:p>
    <w:p w14:paraId="116D1188" w14:textId="77777777" w:rsidR="0031535D" w:rsidRPr="000F6408" w:rsidRDefault="0031535D" w:rsidP="0031535D">
      <w:pPr>
        <w:spacing w:line="240" w:lineRule="auto"/>
        <w:rPr>
          <w:rFonts w:ascii="Palatino Linotype" w:eastAsia="Times New Roman" w:hAnsi="Palatino Linotype"/>
          <w:b/>
          <w:sz w:val="20"/>
          <w:szCs w:val="20"/>
          <w:lang w:eastAsia="de-DE" w:bidi="en-US"/>
        </w:rPr>
      </w:pPr>
      <w:r w:rsidRPr="000F6408">
        <w:rPr>
          <w:rFonts w:ascii="Palatino Linotype" w:hAnsi="Palatino Linotype"/>
          <w:b/>
          <w:sz w:val="20"/>
          <w:szCs w:val="20"/>
        </w:rPr>
        <w:br w:type="page"/>
      </w:r>
    </w:p>
    <w:p w14:paraId="20465B6F" w14:textId="7DA7CFF6" w:rsidR="0031535D" w:rsidRPr="000F6408" w:rsidRDefault="0031535D" w:rsidP="0031535D">
      <w:pPr>
        <w:pStyle w:val="MDPI41tablecaption"/>
        <w:rPr>
          <w:sz w:val="20"/>
          <w:szCs w:val="20"/>
        </w:rPr>
      </w:pPr>
      <w:r w:rsidRPr="000F6408">
        <w:rPr>
          <w:b/>
          <w:sz w:val="20"/>
          <w:szCs w:val="20"/>
        </w:rPr>
        <w:t xml:space="preserve">Table </w:t>
      </w:r>
      <w:r w:rsidR="00DD20F3">
        <w:rPr>
          <w:b/>
          <w:sz w:val="20"/>
          <w:szCs w:val="20"/>
        </w:rPr>
        <w:t>3</w:t>
      </w:r>
      <w:r w:rsidRPr="000F6408">
        <w:rPr>
          <w:b/>
          <w:sz w:val="20"/>
          <w:szCs w:val="20"/>
        </w:rPr>
        <w:t xml:space="preserve">. </w:t>
      </w:r>
      <w:r w:rsidRPr="000F6408">
        <w:rPr>
          <w:sz w:val="20"/>
          <w:szCs w:val="20"/>
        </w:rPr>
        <w:t>Hillesluis district grey category scores per street segment.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98"/>
        <w:gridCol w:w="1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  <w:gridCol w:w="256"/>
        <w:gridCol w:w="256"/>
        <w:gridCol w:w="255"/>
      </w:tblGrid>
      <w:tr w:rsidR="0031535D" w:rsidRPr="00615C22" w14:paraId="5905925F" w14:textId="77777777" w:rsidTr="008828AF">
        <w:trPr>
          <w:cantSplit/>
          <w:trHeight w:val="2608"/>
          <w:jc w:val="center"/>
        </w:trPr>
        <w:tc>
          <w:tcPr>
            <w:tcW w:w="1435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E80A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Bonus and Deduction</w:t>
            </w:r>
          </w:p>
        </w:tc>
        <w:tc>
          <w:tcPr>
            <w:tcW w:w="8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0B2E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Points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F1EA2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B0E70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9C15D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FE48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Blokweg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2677D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Blokweg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F92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Beukelaarsstraat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3213A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Beukelaarsstraat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27D6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66D76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6329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3215A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Beijerlandsestraat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7571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Beijerlandsestraat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8665F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Breeweg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0273A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Brabantse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C572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Friesestraat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47C8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ED9BA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796C6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156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Zaadakkerstraat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AA1D0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Riederlaan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296DF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Riederlaan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6D5CE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Donkerslootstraat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91C32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Donkerslootstraat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F8F36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9EABC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2FF6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0A18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4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536B1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Utrechtsestraat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40036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CF938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5ABD3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18C8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4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BFB75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Riederstraat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E8B6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Drentsestraat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B7EE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Drentsestraat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4627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55FE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2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FF7BF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3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4333E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4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2C07B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Zeeuwsestraat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3060D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Imobiliastraat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006A9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13" w:right="113"/>
              <w:rPr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Imobilialaan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segment 1</w:t>
            </w:r>
          </w:p>
        </w:tc>
      </w:tr>
      <w:tr w:rsidR="0031535D" w:rsidRPr="00615C22" w14:paraId="728A1A45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4" w:space="0" w:color="auto"/>
              <w:bottom w:val="single" w:sz="4" w:space="0" w:color="000000"/>
            </w:tcBorders>
            <w:shd w:val="clear" w:color="A5A5A5" w:fill="A5A5A5"/>
            <w:vAlign w:val="center"/>
            <w:hideMark/>
          </w:tcPr>
          <w:p w14:paraId="45CD21D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Shaded areas (canopy)</w:t>
            </w:r>
          </w:p>
        </w:tc>
        <w:tc>
          <w:tcPr>
            <w:tcW w:w="3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6BC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single" w:sz="4" w:space="0" w:color="auto"/>
              <w:bottom w:val="single" w:sz="4" w:space="0" w:color="auto"/>
            </w:tcBorders>
            <w:shd w:val="clear" w:color="AEABAB" w:fill="AEABAB"/>
            <w:noWrap/>
            <w:vAlign w:val="center"/>
            <w:hideMark/>
          </w:tcPr>
          <w:p w14:paraId="176BAB5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EABAB" w:fill="AEABAB"/>
            <w:noWrap/>
            <w:vAlign w:val="center"/>
            <w:hideMark/>
          </w:tcPr>
          <w:p w14:paraId="1899716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EABAB" w:fill="AEABAB"/>
            <w:noWrap/>
            <w:vAlign w:val="center"/>
            <w:hideMark/>
          </w:tcPr>
          <w:p w14:paraId="51A0C1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EABAB" w:fill="AEABAB"/>
            <w:noWrap/>
            <w:vAlign w:val="center"/>
            <w:hideMark/>
          </w:tcPr>
          <w:p w14:paraId="1F2E3A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42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D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0F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A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20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8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63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0C1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17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5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A7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98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8B6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B1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E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BB6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C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52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0A2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BE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50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C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413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35D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F4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D7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50D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D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05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AB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E3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6C5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9D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7F8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8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AB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C4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FB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B8B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6CBBD78B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000000"/>
            </w:tcBorders>
            <w:shd w:val="clear" w:color="D0CECE" w:fill="D0CECE"/>
            <w:vAlign w:val="center"/>
            <w:hideMark/>
          </w:tcPr>
          <w:p w14:paraId="371EC8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No shaded areas present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6F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2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59C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498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03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1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9F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43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C6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A9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52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EB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A0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E9B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0D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9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45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D7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8B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CE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5B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92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8C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48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51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9F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FD0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C6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4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E2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A5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29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43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D63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88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1C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200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8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24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93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42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AA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E9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0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422F7801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000000"/>
            </w:tcBorders>
            <w:shd w:val="clear" w:color="D0CECE" w:fill="D0CECE"/>
            <w:vAlign w:val="center"/>
            <w:hideMark/>
          </w:tcPr>
          <w:p w14:paraId="7D48EF5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Shades from trees (canopy)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18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95C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E4D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BA2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C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D5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E0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BE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18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2A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2B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4E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40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55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F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6F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5E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B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E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23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C68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1B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FF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F8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F5D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C7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C7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41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2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6D6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A6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35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E29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D68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A9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8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107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38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55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5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9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DA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85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72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</w:tr>
      <w:tr w:rsidR="0031535D" w:rsidRPr="00615C22" w14:paraId="286C3417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000000"/>
            </w:tcBorders>
            <w:shd w:val="clear" w:color="D0CECE" w:fill="D0CECE"/>
            <w:vAlign w:val="center"/>
            <w:hideMark/>
          </w:tcPr>
          <w:p w14:paraId="321B9E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Artifical</w:t>
            </w:r>
            <w:proofErr w:type="spellEnd"/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shade provision 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9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E3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64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E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A0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72C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9F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758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36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53B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17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18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6F8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25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D5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BE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DE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B9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2B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86C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DA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4EF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CE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AA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85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B5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99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2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3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95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02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F3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E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8D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2A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31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2E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4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57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1CB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E9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CDB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0A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568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4053B96A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0CECE" w:fill="D0CECE"/>
            <w:vAlign w:val="center"/>
            <w:hideMark/>
          </w:tcPr>
          <w:p w14:paraId="5A170EE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Total value</w:t>
            </w:r>
          </w:p>
        </w:tc>
        <w:tc>
          <w:tcPr>
            <w:tcW w:w="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794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A6A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22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3DA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40D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18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A5A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B5A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EA0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269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57B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B29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292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E47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33A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4A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B04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5FF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CF4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F8F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B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FE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B926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88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879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A70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CFB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9C9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CD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C65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B4D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EB9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8B8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3A3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77A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C89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312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9F5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098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705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5DF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278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022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FD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1</w:t>
            </w:r>
          </w:p>
        </w:tc>
      </w:tr>
      <w:tr w:rsidR="0031535D" w:rsidRPr="00615C22" w14:paraId="2C812F9F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8" w:space="0" w:color="auto"/>
              <w:bottom w:val="single" w:sz="4" w:space="0" w:color="000000"/>
            </w:tcBorders>
            <w:shd w:val="clear" w:color="A5A5A5" w:fill="A5A5A5"/>
            <w:vAlign w:val="center"/>
            <w:hideMark/>
          </w:tcPr>
          <w:p w14:paraId="66FCE3E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If present, unpaved surface located lower than paved surface</w:t>
            </w:r>
          </w:p>
        </w:tc>
        <w:tc>
          <w:tcPr>
            <w:tcW w:w="32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2C2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65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60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905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82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8E4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879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76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FB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18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35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4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51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CD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94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0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04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FE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A8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68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AB8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0C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EF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5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0F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FE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5F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15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CC4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27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9E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19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85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6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AC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43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E8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13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B59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3A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22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2E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1D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5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1F11C87C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000000"/>
            </w:tcBorders>
            <w:shd w:val="clear" w:color="D0CECE" w:fill="D0CECE"/>
            <w:vAlign w:val="center"/>
            <w:hideMark/>
          </w:tcPr>
          <w:p w14:paraId="730CA6E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Unpaved surface is located higher than paved surface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B1F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75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B8E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CC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06D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9A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125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0C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85B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CB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904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BA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9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3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9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2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04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EF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5F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06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10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8F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7BA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D5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AB1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70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8D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D3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6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7B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36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4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4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B9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13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C1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2C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3C9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83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E4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43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8D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E3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130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</w:tr>
      <w:tr w:rsidR="0031535D" w:rsidRPr="00615C22" w14:paraId="5578E42F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nil"/>
            </w:tcBorders>
            <w:shd w:val="clear" w:color="D0CECE" w:fill="D0CECE"/>
            <w:vAlign w:val="center"/>
            <w:hideMark/>
          </w:tcPr>
          <w:p w14:paraId="0844FC9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Unpaved surface is located lower than paved surface</w:t>
            </w:r>
          </w:p>
        </w:tc>
        <w:tc>
          <w:tcPr>
            <w:tcW w:w="3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9AE18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CAEC7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F0ED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A088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351CF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63E3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D030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599E2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4EEA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41DD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A6CA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7BDC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F7629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E0DA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E8E7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D54E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F401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A9D4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D08E6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4B9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CE0B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501D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4E5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EBF4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BDE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576B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7924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3CB8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36E5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D660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1F497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26C4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0473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8F30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F48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B1D2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9DDC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EAE4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0CB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A366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5BA4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8EE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8AB4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0563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78CA71F8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D0CECE" w:fill="D0CECE"/>
            <w:vAlign w:val="center"/>
            <w:hideMark/>
          </w:tcPr>
          <w:p w14:paraId="19D6B5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Total value</w:t>
            </w:r>
          </w:p>
        </w:tc>
        <w:tc>
          <w:tcPr>
            <w:tcW w:w="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1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9F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E3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2A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F3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F8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55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83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BA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7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A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246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9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71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D2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39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01A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A3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43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7CD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A4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1F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0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92B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28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B7E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C74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DF6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31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86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F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D4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33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9F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B1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1A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7D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072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4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5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16F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13A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71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7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</w:tr>
      <w:tr w:rsidR="0031535D" w:rsidRPr="00615C22" w14:paraId="20D276BD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5A5A5" w:fill="A5A5A5"/>
            <w:vAlign w:val="center"/>
            <w:hideMark/>
          </w:tcPr>
          <w:p w14:paraId="098342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Parking spaces</w:t>
            </w:r>
          </w:p>
        </w:tc>
        <w:tc>
          <w:tcPr>
            <w:tcW w:w="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FC7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CD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9F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BF3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30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64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83E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24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A9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E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F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5B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C9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02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09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FC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E7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AF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FB2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F1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8C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96F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A1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1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97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7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14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4D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A59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B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650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3D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B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F14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D9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3E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32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ABA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4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98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949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35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4E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EA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256D962E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auto"/>
            </w:tcBorders>
            <w:shd w:val="clear" w:color="000000" w:fill="C9C9C9"/>
            <w:vAlign w:val="center"/>
            <w:hideMark/>
          </w:tcPr>
          <w:p w14:paraId="4521F8B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Cars are parked in the street (no designated parking spaces)</w:t>
            </w:r>
          </w:p>
        </w:tc>
        <w:tc>
          <w:tcPr>
            <w:tcW w:w="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7D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BB9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C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2D0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E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29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0E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73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E4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0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2FA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1E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38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E80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725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1F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7CA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DB6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66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A0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B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965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D4F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CA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CC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B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D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E54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A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1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696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E6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981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E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CD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70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A4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5AD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2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57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F9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33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9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112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2F12A47A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auto"/>
            </w:tcBorders>
            <w:shd w:val="clear" w:color="D0CECE" w:fill="D0CECE"/>
            <w:vAlign w:val="center"/>
            <w:hideMark/>
          </w:tcPr>
          <w:p w14:paraId="78271F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Car free street</w:t>
            </w:r>
          </w:p>
        </w:tc>
        <w:tc>
          <w:tcPr>
            <w:tcW w:w="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1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1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28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2B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9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CA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74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AB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39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A0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1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B4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24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57D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A5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36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BC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738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DA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5B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4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AD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59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666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B0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D2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DC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B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6A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147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43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D9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68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96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5E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0E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486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B4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627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D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1B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8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2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AD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5753EB68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auto"/>
            </w:tcBorders>
            <w:shd w:val="clear" w:color="D0CECE" w:fill="D0CECE"/>
            <w:vAlign w:val="center"/>
            <w:hideMark/>
          </w:tcPr>
          <w:p w14:paraId="793CABE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Designated parking spaces are present </w:t>
            </w:r>
          </w:p>
        </w:tc>
        <w:tc>
          <w:tcPr>
            <w:tcW w:w="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64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D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67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D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7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45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8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24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B5D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38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6A7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29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CD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40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B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CF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7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14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3E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17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A2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6C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8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C9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A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0D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838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8A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CE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902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89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0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E1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1C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30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CD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FD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1F8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4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6F6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2E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78D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D6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8C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</w:tr>
      <w:tr w:rsidR="0031535D" w:rsidRPr="00615C22" w14:paraId="62E0FB0D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auto"/>
            </w:tcBorders>
            <w:shd w:val="clear" w:color="D0CECE" w:fill="D0CECE"/>
            <w:vAlign w:val="center"/>
            <w:hideMark/>
          </w:tcPr>
          <w:p w14:paraId="497AC8B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5A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D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BCA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816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C8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635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8E9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BF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A1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82A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2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B3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11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09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EAB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D4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F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0A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DF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E6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4E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38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8C9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7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F9D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B3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A65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FB6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315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4E4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408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39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43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4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71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99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3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0F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D5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69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C3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19C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C6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62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</w:tr>
      <w:tr w:rsidR="0031535D" w:rsidRPr="00615C22" w14:paraId="3A1E6C66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4" w:space="0" w:color="000000"/>
              <w:bottom w:val="single" w:sz="4" w:space="0" w:color="000000"/>
            </w:tcBorders>
            <w:shd w:val="clear" w:color="A5A5A5" w:fill="A5A5A5"/>
            <w:vAlign w:val="center"/>
            <w:hideMark/>
          </w:tcPr>
          <w:p w14:paraId="6C0C01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Driving lanes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AAC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0E6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54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F4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F3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CB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9F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45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7D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91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440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39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6A6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DE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A59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8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7A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620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87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67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D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7A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A30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D3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D3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FF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FFD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9A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8A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8A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A8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BF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F1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BA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3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023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1C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9D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0D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2B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5B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55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C8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02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58E62781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4" w:space="0" w:color="000000"/>
            </w:tcBorders>
            <w:shd w:val="clear" w:color="D0CECE" w:fill="D0CECE"/>
            <w:vAlign w:val="center"/>
            <w:hideMark/>
          </w:tcPr>
          <w:p w14:paraId="3C31698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Car free street</w:t>
            </w:r>
          </w:p>
        </w:tc>
        <w:tc>
          <w:tcPr>
            <w:tcW w:w="32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768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+</w:t>
            </w:r>
          </w:p>
        </w:tc>
        <w:tc>
          <w:tcPr>
            <w:tcW w:w="55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DC2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AD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13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D77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65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CA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07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3D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4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2E5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C4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8B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7D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FC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BFC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5F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7E5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508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B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96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8E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3E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43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99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EE6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4A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3DC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B3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895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F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1C4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CE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1F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C70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4C2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01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57C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B0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42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C61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125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CB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EC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 xml:space="preserve"> </w:t>
            </w:r>
          </w:p>
        </w:tc>
      </w:tr>
      <w:tr w:rsidR="0031535D" w:rsidRPr="00615C22" w14:paraId="58830A6F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nil"/>
            </w:tcBorders>
            <w:shd w:val="clear" w:color="D0CECE" w:fill="D0CECE"/>
            <w:vAlign w:val="center"/>
            <w:hideMark/>
          </w:tcPr>
          <w:p w14:paraId="108654D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1 point deduction per driving lane </w:t>
            </w:r>
          </w:p>
        </w:tc>
        <w:tc>
          <w:tcPr>
            <w:tcW w:w="3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1487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</w:t>
            </w:r>
          </w:p>
        </w:tc>
        <w:tc>
          <w:tcPr>
            <w:tcW w:w="5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F5FC4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D3EF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447B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1139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9AAD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B3D1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460E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6F9F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0C72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5338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7A9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4CDD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9D04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71FF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1EBC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DCDE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04C9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70F8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A88D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FF30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A138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B00C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A702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D13B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A9DF8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1BAB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9451C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BB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60B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8D90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AF4E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530CF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24B2D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E103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1E17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3AA0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EF56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9845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76536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B25F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C0C0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67B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41987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Calibri"/>
                <w:sz w:val="18"/>
                <w:szCs w:val="18"/>
              </w:rPr>
              <w:t>-2</w:t>
            </w:r>
          </w:p>
        </w:tc>
      </w:tr>
      <w:tr w:rsidR="0031535D" w:rsidRPr="00615C22" w14:paraId="320900B8" w14:textId="77777777" w:rsidTr="008828AF">
        <w:trPr>
          <w:cantSplit/>
          <w:jc w:val="center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D0CECE" w:fill="D0CECE"/>
            <w:vAlign w:val="center"/>
            <w:hideMark/>
          </w:tcPr>
          <w:p w14:paraId="363432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04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188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8C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BE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4D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3B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43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EA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E9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B5B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E7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89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E33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64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D9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5E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AA0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4A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FE2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EA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E3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F2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C5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E3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8F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0D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EC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13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28B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5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70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6C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69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737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82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59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DF9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C7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B2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92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64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80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F9C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-1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A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>-2</w:t>
            </w:r>
          </w:p>
        </w:tc>
      </w:tr>
      <w:tr w:rsidR="0031535D" w:rsidRPr="00615C22" w14:paraId="390A3F44" w14:textId="77777777" w:rsidTr="008828AF">
        <w:trPr>
          <w:cantSplit/>
          <w:jc w:val="center"/>
        </w:trPr>
        <w:tc>
          <w:tcPr>
            <w:tcW w:w="143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6D6F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 xml:space="preserve">Max possible points (Grey category) </w:t>
            </w:r>
          </w:p>
        </w:tc>
        <w:tc>
          <w:tcPr>
            <w:tcW w:w="32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A27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633A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AA8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934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A26D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04F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671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D45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1EA0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98FE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434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3EB1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BB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2BC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245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2C0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613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8FA3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8A5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19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2E8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EF0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B988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7604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489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0AE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C47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128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431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FA4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D6A7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A27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0C0C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E726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7EE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9B6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0565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EB33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F8F2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013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F971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490F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723B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83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1A99" w14:textId="77777777" w:rsidR="0031535D" w:rsidRPr="00615C22" w:rsidRDefault="0031535D" w:rsidP="00615C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-3</w:t>
            </w:r>
          </w:p>
        </w:tc>
      </w:tr>
    </w:tbl>
    <w:p w14:paraId="5929EBD1" w14:textId="77777777" w:rsidR="0031535D" w:rsidRPr="000F6408" w:rsidRDefault="0031535D" w:rsidP="0031535D">
      <w:pPr>
        <w:pStyle w:val="MDPI41tablecaption"/>
        <w:rPr>
          <w:b/>
          <w:bCs/>
          <w:sz w:val="20"/>
          <w:szCs w:val="20"/>
        </w:rPr>
      </w:pPr>
    </w:p>
    <w:p w14:paraId="3848A225" w14:textId="77777777" w:rsidR="0031535D" w:rsidRPr="000F6408" w:rsidRDefault="0031535D" w:rsidP="0031535D">
      <w:pPr>
        <w:pStyle w:val="MDPI41tablecaption"/>
        <w:rPr>
          <w:b/>
          <w:bCs/>
          <w:sz w:val="20"/>
          <w:szCs w:val="20"/>
        </w:rPr>
      </w:pPr>
    </w:p>
    <w:p w14:paraId="55812A86" w14:textId="5FB3ED71" w:rsidR="0031535D" w:rsidRPr="000F6408" w:rsidRDefault="0031535D" w:rsidP="0031535D">
      <w:pPr>
        <w:pStyle w:val="MDPI41tablecaption"/>
        <w:rPr>
          <w:sz w:val="20"/>
          <w:szCs w:val="20"/>
        </w:rPr>
      </w:pPr>
      <w:r w:rsidRPr="000F6408">
        <w:rPr>
          <w:b/>
          <w:bCs/>
          <w:sz w:val="20"/>
          <w:szCs w:val="20"/>
        </w:rPr>
        <w:t xml:space="preserve">Table </w:t>
      </w:r>
      <w:r w:rsidR="00DD20F3">
        <w:rPr>
          <w:b/>
          <w:bCs/>
          <w:sz w:val="20"/>
          <w:szCs w:val="20"/>
        </w:rPr>
        <w:t>4</w:t>
      </w:r>
      <w:r w:rsidRPr="000F6408">
        <w:rPr>
          <w:b/>
          <w:bCs/>
          <w:sz w:val="20"/>
          <w:szCs w:val="20"/>
        </w:rPr>
        <w:t xml:space="preserve">. </w:t>
      </w:r>
      <w:r w:rsidRPr="000F6408">
        <w:rPr>
          <w:sz w:val="20"/>
          <w:szCs w:val="20"/>
        </w:rPr>
        <w:t>Total score street segments in the Hillesluis district.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  <w:gridCol w:w="20"/>
        <w:gridCol w:w="301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31535D" w:rsidRPr="00615C22" w14:paraId="39C871F2" w14:textId="77777777" w:rsidTr="008828AF">
        <w:trPr>
          <w:cantSplit/>
          <w:trHeight w:val="2817"/>
          <w:jc w:val="center"/>
        </w:trPr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42A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8ED0B1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E8EFD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45E745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C605BA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Beverstraat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D68B3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Blokweg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A84E6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Blokweg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D44B1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Beukelaarsstraat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5269E2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Beukelaarsstraat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B4CE7B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621430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AD1E3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West-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Varkenoordseweg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6C5D2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Beijerlandsestraat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3F483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Beijerlandsestraat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C30B2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Breeweg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908DF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Brabantse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A34E05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Friesestraat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F4D103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textDirection w:val="btLr"/>
            <w:vAlign w:val="center"/>
            <w:hideMark/>
          </w:tcPr>
          <w:p w14:paraId="5303269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EC9280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Westerbeek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textDirection w:val="btLr"/>
            <w:vAlign w:val="center"/>
            <w:hideMark/>
          </w:tcPr>
          <w:p w14:paraId="20BD06F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Zaadakkerstraat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C078F0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Riederlaan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EC4EC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Riederlaan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97F07A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Donkerslootstraat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F168A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Donkerslootstraat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4819D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144B23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93451F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CF9413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Hollandsestraat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4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70604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Utrechtsestraat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29CF7F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0A0DD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C278C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A04B8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Overijsselsestraat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4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7F313A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Riederstraat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90243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Drentsestraat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C9F08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Drentsestraat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1E2F42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07CF3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2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A65651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3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4A1E4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Vlasakkerstraat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4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78036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Zeeuwsestraat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28359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Imobiliastraat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9C459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proofErr w:type="spellStart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Imobilialaan</w:t>
            </w:r>
            <w:proofErr w:type="spellEnd"/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 segment 1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273927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>Average</w:t>
            </w:r>
          </w:p>
        </w:tc>
      </w:tr>
      <w:tr w:rsidR="0031535D" w:rsidRPr="00615C22" w14:paraId="523DDB08" w14:textId="77777777" w:rsidTr="008828AF">
        <w:trPr>
          <w:cantSplit/>
          <w:jc w:val="center"/>
        </w:trPr>
        <w:tc>
          <w:tcPr>
            <w:tcW w:w="5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C8368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</w:rPr>
              <w:t xml:space="preserve">Total score 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4B7A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8C3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100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095B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13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B1F0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21C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7DC0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F9E7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F3E1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12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B3D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39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F6CF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36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2EA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39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932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33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70B7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45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15D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41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A305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50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A13A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32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0092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AAFF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F08B6D3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B3B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EAD3F1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ED0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51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350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47A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948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39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19B2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19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97E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7BBF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076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0363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20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C84D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1BE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50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006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51A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5242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31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83D7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48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D574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90D7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10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6FCE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37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1AA9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42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A3A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14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2AD6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3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4688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24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B3BC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51</w:t>
            </w: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1575" w14:textId="77777777" w:rsidR="0031535D" w:rsidRPr="00615C22" w:rsidRDefault="0031535D" w:rsidP="008828A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615C22">
              <w:rPr>
                <w:rFonts w:ascii="Palatino Linotype" w:eastAsia="Times New Roman" w:hAnsi="Palatino Linotype" w:cs="Arial"/>
                <w:sz w:val="16"/>
                <w:szCs w:val="16"/>
              </w:rPr>
              <w:t>29</w:t>
            </w:r>
          </w:p>
        </w:tc>
      </w:tr>
    </w:tbl>
    <w:p w14:paraId="27AA9BCB" w14:textId="77777777" w:rsidR="0031535D" w:rsidRPr="000F6408" w:rsidRDefault="0031535D" w:rsidP="0031535D">
      <w:pPr>
        <w:pStyle w:val="MDPI31text"/>
        <w:ind w:left="0" w:firstLine="0"/>
        <w:rPr>
          <w:szCs w:val="20"/>
        </w:rPr>
        <w:sectPr w:rsidR="0031535D" w:rsidRPr="000F6408" w:rsidSect="00261DCA">
          <w:headerReference w:type="even" r:id="rId10"/>
          <w:headerReference w:type="default" r:id="rId11"/>
          <w:headerReference w:type="first" r:id="rId12"/>
          <w:footerReference w:type="first" r:id="rId13"/>
          <w:pgSz w:w="16838" w:h="11906" w:orient="landscape" w:code="9"/>
          <w:pgMar w:top="851" w:right="720" w:bottom="1077" w:left="720" w:header="1020" w:footer="340" w:gutter="0"/>
          <w:cols w:space="425"/>
          <w:bidi/>
          <w:docGrid w:type="linesAndChars" w:linePitch="326"/>
        </w:sectPr>
      </w:pPr>
    </w:p>
    <w:p w14:paraId="47A40863" w14:textId="77777777" w:rsidR="00243B67" w:rsidRPr="00243B67" w:rsidRDefault="00243B67" w:rsidP="00DD20F3">
      <w:pPr>
        <w:pStyle w:val="MDPI31text"/>
        <w:ind w:left="0" w:firstLine="0"/>
        <w:rPr>
          <w:lang w:val="nl-NL"/>
        </w:rPr>
      </w:pPr>
    </w:p>
    <w:sectPr w:rsidR="00243B67" w:rsidRPr="0024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FE12" w14:textId="77777777" w:rsidR="00ED323D" w:rsidRDefault="00ED323D">
      <w:pPr>
        <w:spacing w:after="0" w:line="240" w:lineRule="auto"/>
      </w:pPr>
      <w:r>
        <w:separator/>
      </w:r>
    </w:p>
  </w:endnote>
  <w:endnote w:type="continuationSeparator" w:id="0">
    <w:p w14:paraId="67147322" w14:textId="77777777" w:rsidR="00ED323D" w:rsidRDefault="00E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C6D9" w14:textId="77777777" w:rsidR="00EF45B7" w:rsidRDefault="00804A7E" w:rsidP="004F0E02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szCs w:val="16"/>
      </w:rPr>
    </w:pPr>
  </w:p>
  <w:p w14:paraId="0BC938D2" w14:textId="77777777" w:rsidR="00EF45B7" w:rsidRPr="008B308E" w:rsidRDefault="00804A7E" w:rsidP="00BA570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C30F79">
      <w:rPr>
        <w:i/>
        <w:iCs/>
        <w:szCs w:val="16"/>
      </w:rPr>
      <w:t>Sustainability</w:t>
    </w:r>
    <w:r w:rsidRPr="00C30F79">
      <w:rPr>
        <w:szCs w:val="16"/>
      </w:rPr>
      <w:t xml:space="preserve"> </w:t>
    </w:r>
    <w:r>
      <w:rPr>
        <w:b/>
        <w:bCs/>
        <w:iCs/>
        <w:szCs w:val="16"/>
      </w:rPr>
      <w:t>2022</w:t>
    </w:r>
    <w:r w:rsidRPr="00632077">
      <w:rPr>
        <w:bCs/>
        <w:iCs/>
        <w:szCs w:val="16"/>
      </w:rPr>
      <w:t>,</w:t>
    </w:r>
    <w:r>
      <w:rPr>
        <w:bCs/>
        <w:i/>
        <w:iCs/>
        <w:szCs w:val="16"/>
      </w:rPr>
      <w:t xml:space="preserve"> 14</w:t>
    </w:r>
    <w:r w:rsidRPr="00632077">
      <w:rPr>
        <w:bCs/>
        <w:iCs/>
        <w:szCs w:val="16"/>
      </w:rPr>
      <w:t xml:space="preserve">, </w:t>
    </w:r>
    <w:r>
      <w:rPr>
        <w:bCs/>
        <w:iCs/>
        <w:szCs w:val="16"/>
      </w:rPr>
      <w:t>x. https://doi.org/10.3390/xxxxx</w:t>
    </w:r>
    <w:r w:rsidRPr="008B308E">
      <w:rPr>
        <w:lang w:val="fr-CH"/>
      </w:rPr>
      <w:tab/>
      <w:t>www.mdpi.com/journal/</w:t>
    </w:r>
    <w:r w:rsidRPr="003915ED">
      <w:t>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9C94" w14:textId="77777777" w:rsidR="00ED323D" w:rsidRDefault="00ED323D">
      <w:pPr>
        <w:spacing w:after="0" w:line="240" w:lineRule="auto"/>
      </w:pPr>
      <w:r>
        <w:separator/>
      </w:r>
    </w:p>
  </w:footnote>
  <w:footnote w:type="continuationSeparator" w:id="0">
    <w:p w14:paraId="3A49766B" w14:textId="77777777" w:rsidR="00ED323D" w:rsidRDefault="00ED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E9D9" w14:textId="77777777" w:rsidR="00EF45B7" w:rsidRDefault="00804A7E" w:rsidP="00C45F1E">
    <w:pPr>
      <w:pStyle w:val="Kopteks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4363" w14:textId="77777777" w:rsidR="00EF45B7" w:rsidRPr="0050778E" w:rsidRDefault="00804A7E" w:rsidP="004F0E0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F45B7" w:rsidRPr="00BA570C" w14:paraId="6351D959" w14:textId="77777777" w:rsidTr="00EB33F9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542A58E" w14:textId="77777777" w:rsidR="00EF45B7" w:rsidRPr="00401235" w:rsidRDefault="00804A7E" w:rsidP="00BA570C">
          <w:pPr>
            <w:pStyle w:val="Koptekst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401235">
            <w:rPr>
              <w:rFonts w:eastAsia="DengXian"/>
              <w:b/>
              <w:bCs/>
            </w:rPr>
            <w:drawing>
              <wp:inline distT="0" distB="0" distL="0" distR="0" wp14:anchorId="1DED1EE6" wp14:editId="2CC7153A">
                <wp:extent cx="1683385" cy="429260"/>
                <wp:effectExtent l="0" t="0" r="0" b="0"/>
                <wp:docPr id="1" name="Picture 5" descr="C:\Users\home\AppData\Local\Temp\HZ$D.082.3379\sustainabilit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082.3379\sustainabilit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8D61C18" w14:textId="77777777" w:rsidR="00EF45B7" w:rsidRPr="00401235" w:rsidRDefault="00804A7E" w:rsidP="00BA570C">
          <w:pPr>
            <w:pStyle w:val="Koptekst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9008096" w14:textId="77777777" w:rsidR="00EF45B7" w:rsidRPr="00401235" w:rsidRDefault="00804A7E" w:rsidP="00EB33F9">
          <w:pPr>
            <w:pStyle w:val="Koptekst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6C862A55" wp14:editId="7212FE08">
                <wp:extent cx="540000" cy="360000"/>
                <wp:effectExtent l="0" t="0" r="0" b="2540"/>
                <wp:docPr id="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0C29E3" w14:textId="77777777" w:rsidR="00EF45B7" w:rsidRPr="00281E5B" w:rsidRDefault="00804A7E" w:rsidP="004F0E02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073"/>
    <w:multiLevelType w:val="multilevel"/>
    <w:tmpl w:val="6E8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1314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5EA"/>
    <w:multiLevelType w:val="multilevel"/>
    <w:tmpl w:val="CE3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26DBE"/>
    <w:multiLevelType w:val="multilevel"/>
    <w:tmpl w:val="AD0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B68D0"/>
    <w:multiLevelType w:val="hybridMultilevel"/>
    <w:tmpl w:val="054A593C"/>
    <w:lvl w:ilvl="0" w:tplc="5216A9F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8F5"/>
    <w:multiLevelType w:val="hybridMultilevel"/>
    <w:tmpl w:val="F7E250A8"/>
    <w:lvl w:ilvl="0" w:tplc="0B74C6C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F2D46CD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B15AE8"/>
    <w:multiLevelType w:val="hybridMultilevel"/>
    <w:tmpl w:val="B448E55A"/>
    <w:lvl w:ilvl="0" w:tplc="CE3425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87"/>
    <w:multiLevelType w:val="hybridMultilevel"/>
    <w:tmpl w:val="9FBC5E02"/>
    <w:lvl w:ilvl="0" w:tplc="985A5EF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AB3"/>
    <w:multiLevelType w:val="multilevel"/>
    <w:tmpl w:val="56E8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02248"/>
    <w:multiLevelType w:val="multilevel"/>
    <w:tmpl w:val="941EAB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245D2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5EE2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7F9426D"/>
    <w:multiLevelType w:val="hybridMultilevel"/>
    <w:tmpl w:val="2D407F76"/>
    <w:lvl w:ilvl="0" w:tplc="ED42950A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1762"/>
    <w:multiLevelType w:val="multilevel"/>
    <w:tmpl w:val="9F3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3A97"/>
    <w:multiLevelType w:val="hybridMultilevel"/>
    <w:tmpl w:val="0A46764C"/>
    <w:lvl w:ilvl="0" w:tplc="3174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50BED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A3282C"/>
    <w:multiLevelType w:val="hybridMultilevel"/>
    <w:tmpl w:val="FC9CB63E"/>
    <w:lvl w:ilvl="0" w:tplc="2CDA1738">
      <w:start w:val="1"/>
      <w:numFmt w:val="decimal"/>
      <w:lvlText w:val="%1."/>
      <w:lvlJc w:val="left"/>
      <w:pPr>
        <w:ind w:left="2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3" w:hanging="360"/>
      </w:pPr>
    </w:lvl>
    <w:lvl w:ilvl="2" w:tplc="0409001B" w:tentative="1">
      <w:start w:val="1"/>
      <w:numFmt w:val="lowerRoman"/>
      <w:lvlText w:val="%3."/>
      <w:lvlJc w:val="right"/>
      <w:pPr>
        <w:ind w:left="3983" w:hanging="180"/>
      </w:pPr>
    </w:lvl>
    <w:lvl w:ilvl="3" w:tplc="0409000F" w:tentative="1">
      <w:start w:val="1"/>
      <w:numFmt w:val="decimal"/>
      <w:lvlText w:val="%4."/>
      <w:lvlJc w:val="left"/>
      <w:pPr>
        <w:ind w:left="4703" w:hanging="360"/>
      </w:pPr>
    </w:lvl>
    <w:lvl w:ilvl="4" w:tplc="04090019" w:tentative="1">
      <w:start w:val="1"/>
      <w:numFmt w:val="lowerLetter"/>
      <w:lvlText w:val="%5."/>
      <w:lvlJc w:val="left"/>
      <w:pPr>
        <w:ind w:left="5423" w:hanging="360"/>
      </w:pPr>
    </w:lvl>
    <w:lvl w:ilvl="5" w:tplc="0409001B" w:tentative="1">
      <w:start w:val="1"/>
      <w:numFmt w:val="lowerRoman"/>
      <w:lvlText w:val="%6."/>
      <w:lvlJc w:val="right"/>
      <w:pPr>
        <w:ind w:left="6143" w:hanging="180"/>
      </w:pPr>
    </w:lvl>
    <w:lvl w:ilvl="6" w:tplc="0409000F" w:tentative="1">
      <w:start w:val="1"/>
      <w:numFmt w:val="decimal"/>
      <w:lvlText w:val="%7."/>
      <w:lvlJc w:val="left"/>
      <w:pPr>
        <w:ind w:left="6863" w:hanging="360"/>
      </w:pPr>
    </w:lvl>
    <w:lvl w:ilvl="7" w:tplc="04090019" w:tentative="1">
      <w:start w:val="1"/>
      <w:numFmt w:val="lowerLetter"/>
      <w:lvlText w:val="%8."/>
      <w:lvlJc w:val="left"/>
      <w:pPr>
        <w:ind w:left="7583" w:hanging="360"/>
      </w:pPr>
    </w:lvl>
    <w:lvl w:ilvl="8" w:tplc="0409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24" w15:restartNumberingAfterBreak="0">
    <w:nsid w:val="476C3C09"/>
    <w:multiLevelType w:val="multilevel"/>
    <w:tmpl w:val="C8BC56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BC20BA9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0CD1E3E"/>
    <w:multiLevelType w:val="hybridMultilevel"/>
    <w:tmpl w:val="BC50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9" w15:restartNumberingAfterBreak="0">
    <w:nsid w:val="5D17111B"/>
    <w:multiLevelType w:val="multilevel"/>
    <w:tmpl w:val="B6D4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D7672"/>
    <w:multiLevelType w:val="multilevel"/>
    <w:tmpl w:val="6F7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61BB2"/>
    <w:multiLevelType w:val="hybridMultilevel"/>
    <w:tmpl w:val="6D9A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B786B"/>
    <w:multiLevelType w:val="hybridMultilevel"/>
    <w:tmpl w:val="E160C94E"/>
    <w:lvl w:ilvl="0" w:tplc="FE6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306C"/>
    <w:multiLevelType w:val="multilevel"/>
    <w:tmpl w:val="3842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7862116"/>
    <w:multiLevelType w:val="multilevel"/>
    <w:tmpl w:val="115072A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62824790">
    <w:abstractNumId w:val="20"/>
  </w:num>
  <w:num w:numId="2" w16cid:durableId="849219047">
    <w:abstractNumId w:val="17"/>
  </w:num>
  <w:num w:numId="3" w16cid:durableId="284583690">
    <w:abstractNumId w:val="22"/>
  </w:num>
  <w:num w:numId="4" w16cid:durableId="860051190">
    <w:abstractNumId w:val="14"/>
  </w:num>
  <w:num w:numId="5" w16cid:durableId="1795558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1528257">
    <w:abstractNumId w:val="18"/>
  </w:num>
  <w:num w:numId="7" w16cid:durableId="891967981">
    <w:abstractNumId w:val="28"/>
  </w:num>
  <w:num w:numId="8" w16cid:durableId="422845553">
    <w:abstractNumId w:val="7"/>
  </w:num>
  <w:num w:numId="9" w16cid:durableId="1431509536">
    <w:abstractNumId w:val="33"/>
  </w:num>
  <w:num w:numId="10" w16cid:durableId="2077312613">
    <w:abstractNumId w:val="6"/>
  </w:num>
  <w:num w:numId="11" w16cid:durableId="1152454693">
    <w:abstractNumId w:val="27"/>
  </w:num>
  <w:num w:numId="12" w16cid:durableId="185144380">
    <w:abstractNumId w:val="5"/>
  </w:num>
  <w:num w:numId="13" w16cid:durableId="1797486197">
    <w:abstractNumId w:val="16"/>
  </w:num>
  <w:num w:numId="14" w16cid:durableId="763840184">
    <w:abstractNumId w:val="10"/>
  </w:num>
  <w:num w:numId="15" w16cid:durableId="1446731086">
    <w:abstractNumId w:val="15"/>
  </w:num>
  <w:num w:numId="16" w16cid:durableId="1118915004">
    <w:abstractNumId w:val="34"/>
  </w:num>
  <w:num w:numId="17" w16cid:durableId="1893879689">
    <w:abstractNumId w:val="25"/>
  </w:num>
  <w:num w:numId="18" w16cid:durableId="1939606356">
    <w:abstractNumId w:val="8"/>
  </w:num>
  <w:num w:numId="19" w16cid:durableId="1236934035">
    <w:abstractNumId w:val="21"/>
  </w:num>
  <w:num w:numId="20" w16cid:durableId="1134056671">
    <w:abstractNumId w:val="24"/>
  </w:num>
  <w:num w:numId="21" w16cid:durableId="792986232">
    <w:abstractNumId w:val="29"/>
  </w:num>
  <w:num w:numId="22" w16cid:durableId="1756169443">
    <w:abstractNumId w:val="4"/>
  </w:num>
  <w:num w:numId="23" w16cid:durableId="749350976">
    <w:abstractNumId w:val="19"/>
  </w:num>
  <w:num w:numId="24" w16cid:durableId="1454130368">
    <w:abstractNumId w:val="11"/>
  </w:num>
  <w:num w:numId="25" w16cid:durableId="1246257180">
    <w:abstractNumId w:val="12"/>
  </w:num>
  <w:num w:numId="26" w16cid:durableId="1733967189">
    <w:abstractNumId w:val="1"/>
  </w:num>
  <w:num w:numId="27" w16cid:durableId="540485661">
    <w:abstractNumId w:val="13"/>
  </w:num>
  <w:num w:numId="28" w16cid:durableId="648705563">
    <w:abstractNumId w:val="0"/>
  </w:num>
  <w:num w:numId="29" w16cid:durableId="945964115">
    <w:abstractNumId w:val="3"/>
  </w:num>
  <w:num w:numId="30" w16cid:durableId="1604267574">
    <w:abstractNumId w:val="30"/>
  </w:num>
  <w:num w:numId="31" w16cid:durableId="242646907">
    <w:abstractNumId w:val="23"/>
  </w:num>
  <w:num w:numId="32" w16cid:durableId="1434663391">
    <w:abstractNumId w:val="2"/>
  </w:num>
  <w:num w:numId="33" w16cid:durableId="1829513841">
    <w:abstractNumId w:val="26"/>
  </w:num>
  <w:num w:numId="34" w16cid:durableId="1927184322">
    <w:abstractNumId w:val="32"/>
  </w:num>
  <w:num w:numId="35" w16cid:durableId="2093047274">
    <w:abstractNumId w:val="9"/>
  </w:num>
  <w:num w:numId="36" w16cid:durableId="687567150">
    <w:abstractNumId w:val="31"/>
  </w:num>
  <w:num w:numId="37" w16cid:durableId="20056946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F"/>
    <w:rsid w:val="00010144"/>
    <w:rsid w:val="00094991"/>
    <w:rsid w:val="000B02F3"/>
    <w:rsid w:val="000F6408"/>
    <w:rsid w:val="0010003F"/>
    <w:rsid w:val="001045C4"/>
    <w:rsid w:val="00124784"/>
    <w:rsid w:val="001406D2"/>
    <w:rsid w:val="001E5F6E"/>
    <w:rsid w:val="001F1967"/>
    <w:rsid w:val="00217C65"/>
    <w:rsid w:val="00241B62"/>
    <w:rsid w:val="00243B67"/>
    <w:rsid w:val="00261DCA"/>
    <w:rsid w:val="002A33CF"/>
    <w:rsid w:val="003012AF"/>
    <w:rsid w:val="0031535D"/>
    <w:rsid w:val="00316943"/>
    <w:rsid w:val="003676F9"/>
    <w:rsid w:val="00387EF7"/>
    <w:rsid w:val="003A524A"/>
    <w:rsid w:val="003C5083"/>
    <w:rsid w:val="003C5640"/>
    <w:rsid w:val="00416F0F"/>
    <w:rsid w:val="004A05FF"/>
    <w:rsid w:val="004D3614"/>
    <w:rsid w:val="004E5184"/>
    <w:rsid w:val="005B27FB"/>
    <w:rsid w:val="005E4753"/>
    <w:rsid w:val="00615C22"/>
    <w:rsid w:val="006708E5"/>
    <w:rsid w:val="006C3444"/>
    <w:rsid w:val="007A0B9F"/>
    <w:rsid w:val="007C7157"/>
    <w:rsid w:val="007C7F14"/>
    <w:rsid w:val="00804A7E"/>
    <w:rsid w:val="00841994"/>
    <w:rsid w:val="0089744B"/>
    <w:rsid w:val="008A3F28"/>
    <w:rsid w:val="008B24BB"/>
    <w:rsid w:val="00A40D6C"/>
    <w:rsid w:val="00A50229"/>
    <w:rsid w:val="00AE6212"/>
    <w:rsid w:val="00B0198C"/>
    <w:rsid w:val="00C027F7"/>
    <w:rsid w:val="00CB1C82"/>
    <w:rsid w:val="00CE3FE8"/>
    <w:rsid w:val="00D13076"/>
    <w:rsid w:val="00D230B3"/>
    <w:rsid w:val="00D54966"/>
    <w:rsid w:val="00D9023C"/>
    <w:rsid w:val="00DD20F3"/>
    <w:rsid w:val="00E049B1"/>
    <w:rsid w:val="00E05DE7"/>
    <w:rsid w:val="00E83D11"/>
    <w:rsid w:val="00E9611E"/>
    <w:rsid w:val="00ED323D"/>
    <w:rsid w:val="00ED5783"/>
    <w:rsid w:val="00F00215"/>
    <w:rsid w:val="00F21500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7639"/>
  <w15:chartTrackingRefBased/>
  <w15:docId w15:val="{C0ADD696-CC7C-4506-994A-30202BB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F0F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1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7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7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0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97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6F0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uiPriority w:val="39"/>
    <w:unhideWhenUsed/>
    <w:rsid w:val="00416F0F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416F0F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0416F0F"/>
    <w:pPr>
      <w:spacing w:after="100"/>
      <w:ind w:left="440"/>
    </w:pPr>
  </w:style>
  <w:style w:type="paragraph" w:styleId="Lijstalinea">
    <w:name w:val="List Paragraph"/>
    <w:basedOn w:val="Standaard"/>
    <w:uiPriority w:val="34"/>
    <w:qFormat/>
    <w:rsid w:val="00416F0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6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MDPI31text">
    <w:name w:val="MDPI_3.1_text"/>
    <w:qFormat/>
    <w:rsid w:val="00A5022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Kop2Char">
    <w:name w:val="Kop 2 Char"/>
    <w:basedOn w:val="Standaardalinea-lettertype"/>
    <w:link w:val="Kop2"/>
    <w:uiPriority w:val="9"/>
    <w:rsid w:val="00217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17C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DPI11articletype">
    <w:name w:val="MDPI_1.1_article_type"/>
    <w:next w:val="Standaard"/>
    <w:qFormat/>
    <w:rsid w:val="00217C65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Standaard"/>
    <w:qFormat/>
    <w:rsid w:val="00217C6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Standaard"/>
    <w:qFormat/>
    <w:rsid w:val="00217C6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Standaard"/>
    <w:next w:val="Standaard"/>
    <w:qFormat/>
    <w:rsid w:val="00217C65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217C6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Standaard"/>
    <w:qFormat/>
    <w:rsid w:val="00217C6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Standaard"/>
    <w:qFormat/>
    <w:rsid w:val="00217C6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217C65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Standaardtabel"/>
    <w:uiPriority w:val="99"/>
    <w:rsid w:val="00217C6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raster">
    <w:name w:val="Table Grid"/>
    <w:basedOn w:val="Standaardtabel"/>
    <w:uiPriority w:val="39"/>
    <w:rsid w:val="00217C6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21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217C65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217C65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217C65"/>
    <w:pPr>
      <w:ind w:firstLine="0"/>
    </w:pPr>
  </w:style>
  <w:style w:type="paragraph" w:customStyle="1" w:styleId="MDPI33textspaceafter">
    <w:name w:val="MDPI_3.3_text_space_after"/>
    <w:qFormat/>
    <w:rsid w:val="00217C6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217C6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217C65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217C65"/>
    <w:pPr>
      <w:numPr>
        <w:numId w:val="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217C65"/>
    <w:pPr>
      <w:numPr>
        <w:numId w:val="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217C6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217C65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217C6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217C65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217C65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217C6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217C65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217C65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217C6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link w:val="MDPI21heading1Char"/>
    <w:qFormat/>
    <w:rsid w:val="00217C6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217C6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217C65"/>
    <w:pPr>
      <w:numPr>
        <w:numId w:val="1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Ballontekst">
    <w:name w:val="Balloon Text"/>
    <w:basedOn w:val="Standaard"/>
    <w:link w:val="BallontekstChar"/>
    <w:uiPriority w:val="99"/>
    <w:rsid w:val="00217C65"/>
    <w:pPr>
      <w:spacing w:after="0" w:line="260" w:lineRule="atLeast"/>
      <w:jc w:val="both"/>
    </w:pPr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217C65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Regelnummer">
    <w:name w:val="line number"/>
    <w:uiPriority w:val="99"/>
    <w:rsid w:val="00217C6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Standaardtabel"/>
    <w:uiPriority w:val="99"/>
    <w:rsid w:val="00217C65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Onopgelostemelding">
    <w:name w:val="Unresolved Mention"/>
    <w:uiPriority w:val="99"/>
    <w:semiHidden/>
    <w:unhideWhenUsed/>
    <w:rsid w:val="00217C65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rsid w:val="00217C65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7C65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table" w:styleId="Onopgemaaktetabel4">
    <w:name w:val="Plain Table 4"/>
    <w:basedOn w:val="Standaardtabel"/>
    <w:uiPriority w:val="44"/>
    <w:rsid w:val="00217C6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217C65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81theorem">
    <w:name w:val="MDPI_8.1_theorem"/>
    <w:qFormat/>
    <w:rsid w:val="00217C65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217C65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1Citation">
    <w:name w:val="MDPI_6.1_Citation"/>
    <w:qFormat/>
    <w:rsid w:val="00217C65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217C6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217C65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217C65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217C65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217C6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217C6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217C65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217C6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217C65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217C65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217C6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217C65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217C65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Standaardtabel"/>
    <w:uiPriority w:val="99"/>
    <w:rsid w:val="00217C65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17C65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217C6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217C65"/>
  </w:style>
  <w:style w:type="paragraph" w:styleId="Bibliografie">
    <w:name w:val="Bibliography"/>
    <w:basedOn w:val="Standaard"/>
    <w:next w:val="Standaard"/>
    <w:uiPriority w:val="37"/>
    <w:semiHidden/>
    <w:unhideWhenUsed/>
    <w:rsid w:val="00217C6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Plattetekst">
    <w:name w:val="Body Text"/>
    <w:link w:val="PlattetekstChar"/>
    <w:rsid w:val="00217C65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PlattetekstChar">
    <w:name w:val="Platte tekst Char"/>
    <w:basedOn w:val="Standaardalinea-lettertype"/>
    <w:link w:val="Plattetekst"/>
    <w:rsid w:val="00217C65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Verwijzingopmerking">
    <w:name w:val="annotation reference"/>
    <w:uiPriority w:val="99"/>
    <w:rsid w:val="00217C65"/>
    <w:rPr>
      <w:sz w:val="21"/>
      <w:szCs w:val="21"/>
    </w:rPr>
  </w:style>
  <w:style w:type="paragraph" w:styleId="Tekstopmerking">
    <w:name w:val="annotation text"/>
    <w:basedOn w:val="Standaard"/>
    <w:link w:val="TekstopmerkingChar"/>
    <w:rsid w:val="00217C6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TekstopmerkingChar">
    <w:name w:val="Tekst opmerking Char"/>
    <w:basedOn w:val="Standaardalinea-lettertype"/>
    <w:link w:val="Tekstopmerking"/>
    <w:rsid w:val="00217C6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217C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217C65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Eindnootmarkering">
    <w:name w:val="endnote reference"/>
    <w:rsid w:val="00217C65"/>
    <w:rPr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217C65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17C6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GevolgdeHyperlink">
    <w:name w:val="FollowedHyperlink"/>
    <w:uiPriority w:val="99"/>
    <w:rsid w:val="00217C65"/>
    <w:rPr>
      <w:color w:val="954F72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7C65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7C6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alweb">
    <w:name w:val="Normal (Web)"/>
    <w:basedOn w:val="Standaard"/>
    <w:uiPriority w:val="99"/>
    <w:rsid w:val="00217C6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4"/>
      <w:lang w:val="en-US" w:eastAsia="zh-CN"/>
    </w:rPr>
  </w:style>
  <w:style w:type="paragraph" w:customStyle="1" w:styleId="MsoFootnoteText0">
    <w:name w:val="MsoFootnoteText"/>
    <w:basedOn w:val="Normaalweb"/>
    <w:qFormat/>
    <w:rsid w:val="00217C65"/>
    <w:rPr>
      <w:rFonts w:ascii="Times New Roman" w:hAnsi="Times New Roman"/>
    </w:rPr>
  </w:style>
  <w:style w:type="character" w:styleId="Paginanummer">
    <w:name w:val="page number"/>
    <w:rsid w:val="00217C65"/>
  </w:style>
  <w:style w:type="character" w:styleId="Tekstvantijdelijkeaanduiding">
    <w:name w:val="Placeholder Text"/>
    <w:uiPriority w:val="99"/>
    <w:semiHidden/>
    <w:rsid w:val="00217C65"/>
    <w:rPr>
      <w:color w:val="808080"/>
    </w:rPr>
  </w:style>
  <w:style w:type="paragraph" w:customStyle="1" w:styleId="MDPI71FootNotes">
    <w:name w:val="MDPI_7.1_FootNotes"/>
    <w:qFormat/>
    <w:rsid w:val="00217C65"/>
    <w:pPr>
      <w:numPr>
        <w:numId w:val="32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paragraph" w:customStyle="1" w:styleId="docdata">
    <w:name w:val="docdata"/>
    <w:aliases w:val="docy,v5,44887,bqiaagaaexgeaaagfaqaaao+rgaabcyuaaaaaaaaaaaaaaaaaaaaaaaaaaaaaaaaaaaaaaaaaaaaaaaaaaaaaaaaaaaaaaaaaaaaaaaaaaaaaaaaaaaaaaaaaaaaaaaaaaaaaaaaaaaaaaaaaaaaaaaaaaaaaaaaaaaaaaaaaaaaaaaaaaaaaaaaaaaaaaaaaaaaaaaaaaaaaaaaaaaaaaaaaaaaaaaaaaaaaaa"/>
    <w:basedOn w:val="Standaard"/>
    <w:rsid w:val="002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343">
    <w:name w:val="4343"/>
    <w:aliases w:val="bqiaagaaexgeaaagfaqaaaneeaaabwwqaaaaaaaaaaaaaaaaaaaaaaaaaaaaaaaaaaaaaaaaaaaaaaaaaaaaaaaaaaaaaaaaaaaaaaaaaaaaaaaaaaaaaaaaaaaaaaaaaaaaaaaaaaaaaaaaaaaaaaaaaaaaaaaaaaaaaaaaaaaaaaaaaaaaaaaaaaaaaaaaaaaaaaaaaaaaaaaaaaaaaaaaaaaaaaaaaaaaaaaa"/>
    <w:basedOn w:val="Standaardalinea-lettertype"/>
    <w:rsid w:val="00217C65"/>
  </w:style>
  <w:style w:type="character" w:customStyle="1" w:styleId="13691">
    <w:name w:val="13691"/>
    <w:aliases w:val="bqiaagaaexgeaaagfaqaaapinaaabfa0aaaaaaaaaaaaaaaaaaaaaaaaaaaaaaaaaaaaaaaaaaaaaaaaaaaaaaaaaaaaaaaaaaaaaaaaaaaaaaaaaaaaaaaaaaaaaaaaaaaaaaaaaaaaaaaaaaaaaaaaaaaaaaaaaaaaaaaaaaaaaaaaaaaaaaaaaaaaaaaaaaaaaaaaaaaaaaaaaaaaaaaaaaaaaaaaaaaaaaa"/>
    <w:basedOn w:val="Standaardalinea-lettertype"/>
    <w:rsid w:val="00217C65"/>
  </w:style>
  <w:style w:type="character" w:styleId="Voetnootmarkering">
    <w:name w:val="footnote reference"/>
    <w:basedOn w:val="Standaardalinea-lettertype"/>
    <w:uiPriority w:val="99"/>
    <w:semiHidden/>
    <w:unhideWhenUsed/>
    <w:rsid w:val="00217C65"/>
    <w:rPr>
      <w:vertAlign w:val="superscript"/>
    </w:rPr>
  </w:style>
  <w:style w:type="paragraph" w:customStyle="1" w:styleId="Abstract">
    <w:name w:val="Abstract"/>
    <w:rsid w:val="00217C65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25mmIndent">
    <w:name w:val="25mmIndent"/>
    <w:rsid w:val="00217C65"/>
    <w:pPr>
      <w:spacing w:after="0" w:line="240" w:lineRule="auto"/>
      <w:ind w:left="1418"/>
    </w:pPr>
    <w:rPr>
      <w:rFonts w:ascii="Times" w:eastAsia="Times New Roman" w:hAnsi="Times" w:cs="Times New Roman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217C65"/>
    <w:pPr>
      <w:spacing w:after="200" w:line="240" w:lineRule="auto"/>
    </w:pPr>
    <w:rPr>
      <w:i/>
      <w:iCs/>
      <w:color w:val="44546A" w:themeColor="text2"/>
      <w:sz w:val="18"/>
      <w:szCs w:val="18"/>
      <w:lang w:val="nl-NL"/>
    </w:rPr>
  </w:style>
  <w:style w:type="table" w:styleId="Tabelrasterlicht">
    <w:name w:val="Grid Table Light"/>
    <w:basedOn w:val="Standaardtabel"/>
    <w:uiPriority w:val="40"/>
    <w:rsid w:val="00217C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217C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217C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Standaard"/>
    <w:rsid w:val="002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Standaard"/>
    <w:rsid w:val="00217C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  <w:lang w:val="en-US"/>
    </w:rPr>
  </w:style>
  <w:style w:type="paragraph" w:customStyle="1" w:styleId="xl66">
    <w:name w:val="xl66"/>
    <w:basedOn w:val="Standaard"/>
    <w:rsid w:val="002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8">
    <w:name w:val="xl68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0">
    <w:name w:val="xl70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F89" w:fill="B6DF8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1">
    <w:name w:val="xl71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16"/>
      <w:szCs w:val="16"/>
      <w:lang w:val="en-US"/>
    </w:rPr>
  </w:style>
  <w:style w:type="paragraph" w:customStyle="1" w:styleId="xl72">
    <w:name w:val="xl72"/>
    <w:basedOn w:val="Standaard"/>
    <w:rsid w:val="00217C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3">
    <w:name w:val="xl73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6DF89" w:fill="B6DF8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4">
    <w:name w:val="xl74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76">
    <w:name w:val="xl76"/>
    <w:basedOn w:val="Standaard"/>
    <w:rsid w:val="00217C6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Standaard"/>
    <w:rsid w:val="00217C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  <w:lang w:val="en-US"/>
    </w:rPr>
  </w:style>
  <w:style w:type="paragraph" w:customStyle="1" w:styleId="xl78">
    <w:name w:val="xl78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79">
    <w:name w:val="xl79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0">
    <w:name w:val="xl80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1">
    <w:name w:val="xl81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3">
    <w:name w:val="xl83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4">
    <w:name w:val="xl84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85">
    <w:name w:val="xl85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6">
    <w:name w:val="xl86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0AD47" w:fill="70AD4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7">
    <w:name w:val="xl87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9">
    <w:name w:val="xl89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0">
    <w:name w:val="xl90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1">
    <w:name w:val="xl91"/>
    <w:basedOn w:val="Standaard"/>
    <w:rsid w:val="00217C65"/>
    <w:pPr>
      <w:shd w:val="clear" w:color="70AD47" w:fill="70AD4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2">
    <w:name w:val="xl92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0AD47" w:fill="70AD4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3">
    <w:name w:val="xl93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4">
    <w:name w:val="xl94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5">
    <w:name w:val="xl95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6">
    <w:name w:val="xl96"/>
    <w:basedOn w:val="Standaard"/>
    <w:rsid w:val="00217C6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7">
    <w:name w:val="xl97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8">
    <w:name w:val="xl98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9">
    <w:name w:val="xl99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EndNoteBibliographyTitle">
    <w:name w:val="EndNote Bibliography Title"/>
    <w:basedOn w:val="Standaard"/>
    <w:link w:val="EndNoteBibliographyTitleChar"/>
    <w:rsid w:val="00217C65"/>
    <w:pPr>
      <w:spacing w:after="0"/>
      <w:jc w:val="center"/>
    </w:pPr>
    <w:rPr>
      <w:rFonts w:ascii="Palatino Linotype" w:hAnsi="Palatino Linotype" w:cs="Calibri"/>
      <w:noProof/>
      <w:sz w:val="18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17C65"/>
    <w:rPr>
      <w:rFonts w:ascii="Palatino Linotype" w:hAnsi="Palatino Linotype" w:cs="Calibri"/>
      <w:noProof/>
      <w:sz w:val="18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217C65"/>
    <w:pPr>
      <w:spacing w:line="240" w:lineRule="auto"/>
    </w:pPr>
    <w:rPr>
      <w:rFonts w:ascii="Palatino Linotype" w:hAnsi="Palatino Linotype" w:cs="Calibri"/>
      <w:noProof/>
      <w:sz w:val="18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217C65"/>
    <w:rPr>
      <w:rFonts w:ascii="Palatino Linotype" w:hAnsi="Palatino Linotype" w:cs="Calibri"/>
      <w:noProof/>
      <w:sz w:val="18"/>
      <w:lang w:val="en-US"/>
    </w:rPr>
  </w:style>
  <w:style w:type="paragraph" w:styleId="Geenafstand">
    <w:name w:val="No Spacing"/>
    <w:uiPriority w:val="1"/>
    <w:qFormat/>
    <w:rsid w:val="00217C65"/>
    <w:pPr>
      <w:spacing w:after="0" w:line="240" w:lineRule="auto"/>
    </w:pPr>
  </w:style>
  <w:style w:type="paragraph" w:customStyle="1" w:styleId="1HeadingArticle">
    <w:name w:val="1.Heading Article"/>
    <w:basedOn w:val="Standaard"/>
    <w:qFormat/>
    <w:rsid w:val="00217C65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styleId="Zwaar">
    <w:name w:val="Strong"/>
    <w:basedOn w:val="Standaardalinea-lettertype"/>
    <w:uiPriority w:val="22"/>
    <w:qFormat/>
    <w:rsid w:val="00217C65"/>
    <w:rPr>
      <w:b/>
      <w:bCs/>
    </w:rPr>
  </w:style>
  <w:style w:type="paragraph" w:customStyle="1" w:styleId="EndNoteCategoryHeading">
    <w:name w:val="EndNote Category Heading"/>
    <w:basedOn w:val="Standaard"/>
    <w:link w:val="EndNoteCategoryHeadingChar"/>
    <w:rsid w:val="00217C65"/>
    <w:pPr>
      <w:spacing w:before="120" w:after="120"/>
    </w:pPr>
    <w:rPr>
      <w:rFonts w:ascii="Palatino Linotype" w:eastAsia="Times New Roman" w:hAnsi="Palatino Linotype" w:cs="Times New Roman"/>
      <w:b/>
      <w:noProof/>
      <w:color w:val="000000"/>
      <w:sz w:val="20"/>
      <w:lang w:val="en-US" w:eastAsia="de-DE" w:bidi="en-US"/>
    </w:rPr>
  </w:style>
  <w:style w:type="character" w:customStyle="1" w:styleId="MDPI21heading1Char">
    <w:name w:val="MDPI_2.1_heading1 Char"/>
    <w:basedOn w:val="Standaardalinea-lettertype"/>
    <w:link w:val="MDPI21heading1"/>
    <w:rsid w:val="00217C65"/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customStyle="1" w:styleId="EndNoteCategoryHeadingChar">
    <w:name w:val="EndNote Category Heading Char"/>
    <w:basedOn w:val="MDPI21heading1Char"/>
    <w:link w:val="EndNoteCategoryHeading"/>
    <w:rsid w:val="00217C65"/>
    <w:rPr>
      <w:rFonts w:ascii="Palatino Linotype" w:eastAsia="Times New Roman" w:hAnsi="Palatino Linotype" w:cs="Times New Roman"/>
      <w:b/>
      <w:noProof/>
      <w:snapToGrid/>
      <w:color w:val="000000"/>
      <w:sz w:val="20"/>
      <w:lang w:val="en-US" w:eastAsia="de-DE" w:bidi="en-US"/>
    </w:rPr>
  </w:style>
  <w:style w:type="paragraph" w:styleId="Revisie">
    <w:name w:val="Revision"/>
    <w:hidden/>
    <w:uiPriority w:val="99"/>
    <w:semiHidden/>
    <w:rsid w:val="00217C65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Reference">
    <w:name w:val="Reference"/>
    <w:basedOn w:val="Standaard"/>
    <w:rsid w:val="00217C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Nadruk">
    <w:name w:val="Emphasis"/>
    <w:uiPriority w:val="20"/>
    <w:qFormat/>
    <w:rsid w:val="00217C65"/>
    <w:rPr>
      <w:i/>
      <w:iCs/>
    </w:rPr>
  </w:style>
  <w:style w:type="paragraph" w:customStyle="1" w:styleId="xl100">
    <w:name w:val="xl100"/>
    <w:basedOn w:val="Standaard"/>
    <w:rsid w:val="0021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1">
    <w:name w:val="xl101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Standaard"/>
    <w:rsid w:val="0021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4">
    <w:name w:val="xl104"/>
    <w:basedOn w:val="Standaard"/>
    <w:rsid w:val="00217C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05">
    <w:name w:val="xl105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6">
    <w:name w:val="xl106"/>
    <w:basedOn w:val="Standaard"/>
    <w:rsid w:val="00217C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  <w:lang w:val="en-US"/>
    </w:rPr>
  </w:style>
  <w:style w:type="paragraph" w:customStyle="1" w:styleId="xl107">
    <w:name w:val="xl107"/>
    <w:basedOn w:val="Standaard"/>
    <w:rsid w:val="00217C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08">
    <w:name w:val="xl108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9">
    <w:name w:val="xl109"/>
    <w:basedOn w:val="Standaard"/>
    <w:rsid w:val="00217C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  <w:lang w:val="en-US"/>
    </w:rPr>
  </w:style>
  <w:style w:type="paragraph" w:customStyle="1" w:styleId="xl110">
    <w:name w:val="xl110"/>
    <w:basedOn w:val="Standaard"/>
    <w:rsid w:val="00217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1">
    <w:name w:val="xl111"/>
    <w:basedOn w:val="Standaard"/>
    <w:rsid w:val="00217C6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2">
    <w:name w:val="xl112"/>
    <w:basedOn w:val="Standaard"/>
    <w:rsid w:val="00217C6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3">
    <w:name w:val="xl113"/>
    <w:basedOn w:val="Standaard"/>
    <w:rsid w:val="00217C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4">
    <w:name w:val="xl114"/>
    <w:basedOn w:val="Standaard"/>
    <w:rsid w:val="00217C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15">
    <w:name w:val="xl115"/>
    <w:basedOn w:val="Standaard"/>
    <w:rsid w:val="00217C65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6">
    <w:name w:val="xl116"/>
    <w:basedOn w:val="Standaard"/>
    <w:rsid w:val="00217C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17">
    <w:name w:val="xl117"/>
    <w:basedOn w:val="Standaard"/>
    <w:rsid w:val="00217C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0B02F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89744B"/>
    <w:rPr>
      <w:rFonts w:asciiTheme="majorHAnsi" w:eastAsiaTheme="majorEastAsia" w:hAnsiTheme="majorHAnsi" w:cstheme="majorBidi"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C589F586C8D4BBF3772798901564A" ma:contentTypeVersion="14" ma:contentTypeDescription="Create a new document." ma:contentTypeScope="" ma:versionID="563fde3b4f4221ee53998ce3fece727f">
  <xsd:schema xmlns:xsd="http://www.w3.org/2001/XMLSchema" xmlns:xs="http://www.w3.org/2001/XMLSchema" xmlns:p="http://schemas.microsoft.com/office/2006/metadata/properties" xmlns:ns3="30c6e629-6dba-4c2d-bb8b-ac99a4d8b623" xmlns:ns4="d694b188-bff8-475a-b0b3-fee699f92bf6" targetNamespace="http://schemas.microsoft.com/office/2006/metadata/properties" ma:root="true" ma:fieldsID="058daf9229348c82f03f42aedb94feea" ns3:_="" ns4:_="">
    <xsd:import namespace="30c6e629-6dba-4c2d-bb8b-ac99a4d8b623"/>
    <xsd:import namespace="d694b188-bff8-475a-b0b3-fee699f92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e629-6dba-4c2d-bb8b-ac99a4d8b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b188-bff8-475a-b0b3-fee699f92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00C1A-A027-40C5-8910-0B822F7E7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AFB20-59EE-4B9D-B145-CA11518F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6e629-6dba-4c2d-bb8b-ac99a4d8b623"/>
    <ds:schemaRef ds:uri="d694b188-bff8-475a-b0b3-fee699f92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A844E-2A1D-4447-B5F5-9B5D080920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d694b188-bff8-475a-b0b3-fee699f92bf6"/>
    <ds:schemaRef ds:uri="http://purl.org/dc/terms/"/>
    <ds:schemaRef ds:uri="http://schemas.openxmlformats.org/package/2006/metadata/core-properties"/>
    <ds:schemaRef ds:uri="30c6e629-6dba-4c2d-bb8b-ac99a4d8b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2048</Words>
  <Characters>11060</Characters>
  <Application>Microsoft Office Word</Application>
  <DocSecurity>0</DocSecurity>
  <Lines>335</Lines>
  <Paragraphs>267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Scorecard for a Climate-adaptive street</vt:lpstr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Heikoop</dc:creator>
  <cp:keywords/>
  <dc:description/>
  <cp:lastModifiedBy>Rick Heikoop</cp:lastModifiedBy>
  <cp:revision>2</cp:revision>
  <dcterms:created xsi:type="dcterms:W3CDTF">2022-11-23T16:11:00Z</dcterms:created>
  <dcterms:modified xsi:type="dcterms:W3CDTF">2022-11-23T16:11:00Z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7f328342-8864-41e8-b53a-f148e75a7de8</vt:lpwstr>
  </property>
  <property fmtid="{D5CDD505-2E9C-101B-9397-08002B2CF9AE}" pid="3" name="ContentTypeId">
    <vt:lpwstr>0x0101008C9C589F586C8D4BBF3772798901564A</vt:lpwstr>
  </property>
</Properties>
</file>